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DEE0" w14:textId="777835D9" w:rsidR="00220F8F" w:rsidRPr="002B6270" w:rsidRDefault="00220F8F" w:rsidP="008073DF">
      <w:pPr>
        <w:pBdr>
          <w:bottom w:val="double" w:sz="6" w:space="1" w:color="auto"/>
        </w:pBdr>
        <w:jc w:val="center"/>
        <w:rPr>
          <w:rFonts w:asciiTheme="minorHAnsi" w:hAnsiTheme="minorHAnsi" w:cstheme="minorHAnsi"/>
          <w:b/>
          <w:sz w:val="28"/>
          <w:szCs w:val="28"/>
        </w:rPr>
      </w:pPr>
      <w:r w:rsidRPr="002B6270">
        <w:rPr>
          <w:rFonts w:asciiTheme="minorHAnsi" w:hAnsiTheme="minorHAnsi" w:cstheme="minorHAnsi"/>
          <w:b/>
          <w:sz w:val="28"/>
          <w:szCs w:val="28"/>
        </w:rPr>
        <w:t xml:space="preserve">Activity 2: </w:t>
      </w:r>
      <w:r w:rsidR="00F823E7" w:rsidRPr="002B6270">
        <w:rPr>
          <w:rFonts w:asciiTheme="minorHAnsi" w:hAnsiTheme="minorHAnsi" w:cstheme="minorHAnsi"/>
          <w:b/>
          <w:sz w:val="28"/>
          <w:szCs w:val="28"/>
        </w:rPr>
        <w:t>Orbital Motion in the Solar System</w:t>
      </w:r>
    </w:p>
    <w:p w14:paraId="47476E14" w14:textId="25109805" w:rsidR="00220F8F" w:rsidRPr="002B6270" w:rsidRDefault="00220F8F" w:rsidP="00220F8F">
      <w:pPr>
        <w:rPr>
          <w:rFonts w:asciiTheme="minorHAnsi" w:hAnsiTheme="minorHAnsi" w:cstheme="minorHAnsi"/>
        </w:rPr>
      </w:pPr>
    </w:p>
    <w:p w14:paraId="08A4B2B7" w14:textId="295217CB" w:rsidR="00220F8F" w:rsidRPr="002B6270" w:rsidRDefault="00220F8F" w:rsidP="00220F8F">
      <w:pPr>
        <w:rPr>
          <w:rFonts w:asciiTheme="minorHAnsi" w:hAnsiTheme="minorHAnsi" w:cstheme="minorHAnsi"/>
          <w:b/>
          <w:bCs/>
        </w:rPr>
      </w:pPr>
      <w:r w:rsidRPr="002B6270">
        <w:rPr>
          <w:rFonts w:asciiTheme="minorHAnsi" w:hAnsiTheme="minorHAnsi" w:cstheme="minorHAnsi"/>
          <w:b/>
          <w:bCs/>
        </w:rPr>
        <w:t>Background</w:t>
      </w:r>
    </w:p>
    <w:p w14:paraId="1A56C0B9" w14:textId="77777777" w:rsidR="00220F8F" w:rsidRPr="002B6270" w:rsidRDefault="00220F8F" w:rsidP="00220F8F">
      <w:pPr>
        <w:rPr>
          <w:rFonts w:asciiTheme="minorHAnsi" w:hAnsiTheme="minorHAnsi" w:cstheme="minorHAnsi"/>
        </w:rPr>
      </w:pPr>
    </w:p>
    <w:p w14:paraId="0D2C2950" w14:textId="77777777" w:rsidR="00220F8F" w:rsidRPr="002B6270" w:rsidRDefault="00220F8F" w:rsidP="00220F8F">
      <w:pPr>
        <w:rPr>
          <w:rFonts w:asciiTheme="minorHAnsi" w:hAnsiTheme="minorHAnsi" w:cstheme="minorHAnsi"/>
        </w:rPr>
      </w:pPr>
      <w:r w:rsidRPr="002B6270">
        <w:rPr>
          <w:rFonts w:asciiTheme="minorHAnsi" w:hAnsiTheme="minorHAnsi" w:cstheme="minorHAnsi"/>
        </w:rPr>
        <w:t>In the 1600s Kepler and Newton began what would become a rigorous campaign to quantify the motion of celestial objects.  Kepler’s 3rd law of planetary motion related the period of an object’s orbital motion to the semi-major axis of its orbit, shown in equation (1)</w:t>
      </w:r>
    </w:p>
    <w:p w14:paraId="7239AD10" w14:textId="77777777" w:rsidR="00220F8F" w:rsidRPr="002B6270" w:rsidRDefault="00220F8F" w:rsidP="00220F8F">
      <w:pPr>
        <w:rPr>
          <w:rFonts w:asciiTheme="minorHAnsi" w:hAnsiTheme="minorHAnsi" w:cstheme="minorHAnsi"/>
        </w:rPr>
      </w:pPr>
    </w:p>
    <w:p w14:paraId="29B13833" w14:textId="77777777" w:rsidR="00220F8F" w:rsidRPr="002B6270" w:rsidRDefault="002B6270" w:rsidP="00220F8F">
      <w:pPr>
        <w:numPr>
          <w:ilvl w:val="0"/>
          <w:numId w:val="1"/>
        </w:numPr>
        <w:tabs>
          <w:tab w:val="left" w:pos="1134"/>
        </w:tabs>
        <w:ind w:left="709" w:hanging="11"/>
        <w:rPr>
          <w:rFonts w:asciiTheme="minorHAnsi" w:hAnsiTheme="minorHAnsi" w:cstheme="minorHAnsi"/>
        </w:rPr>
      </w:pPr>
      <m:oMath>
        <m:sSup>
          <m:sSupPr>
            <m:ctrlPr>
              <w:rPr>
                <w:rFonts w:ascii="Cambria Math" w:eastAsia="Cambria Math" w:hAnsi="Cambria Math" w:cstheme="minorHAnsi"/>
              </w:rPr>
            </m:ctrlPr>
          </m:sSupPr>
          <m:e>
            <m:r>
              <w:rPr>
                <w:rFonts w:ascii="Cambria Math" w:eastAsia="Cambria Math" w:hAnsi="Cambria Math" w:cstheme="minorHAnsi"/>
              </w:rPr>
              <m:t>r</m:t>
            </m:r>
          </m:e>
          <m:sup>
            <m:r>
              <w:rPr>
                <w:rFonts w:ascii="Cambria Math" w:eastAsia="Cambria Math" w:hAnsi="Cambria Math" w:cstheme="minorHAnsi"/>
              </w:rPr>
              <m:t>3</m:t>
            </m:r>
          </m:sup>
        </m:sSup>
        <m:r>
          <w:rPr>
            <w:rFonts w:ascii="Cambria Math" w:eastAsia="Cambria Math" w:hAnsi="Cambria Math" w:cstheme="minorHAnsi"/>
          </w:rPr>
          <m:t>=</m:t>
        </m:r>
        <m:sSup>
          <m:sSupPr>
            <m:ctrlPr>
              <w:rPr>
                <w:rFonts w:ascii="Cambria Math" w:eastAsia="Cambria Math" w:hAnsi="Cambria Math" w:cstheme="minorHAnsi"/>
              </w:rPr>
            </m:ctrlPr>
          </m:sSupPr>
          <m:e>
            <m:r>
              <w:rPr>
                <w:rFonts w:ascii="Cambria Math" w:eastAsia="Cambria Math" w:hAnsi="Cambria Math" w:cstheme="minorHAnsi"/>
              </w:rPr>
              <m:t>kT</m:t>
            </m:r>
          </m:e>
          <m:sup>
            <m:r>
              <w:rPr>
                <w:rFonts w:ascii="Cambria Math" w:eastAsia="Cambria Math" w:hAnsi="Cambria Math" w:cstheme="minorHAnsi"/>
              </w:rPr>
              <m:t>2</m:t>
            </m:r>
          </m:sup>
        </m:sSup>
      </m:oMath>
    </w:p>
    <w:p w14:paraId="0EC5B9E6" w14:textId="77777777" w:rsidR="00220F8F" w:rsidRPr="002B6270" w:rsidRDefault="00220F8F" w:rsidP="00220F8F">
      <w:pPr>
        <w:rPr>
          <w:rFonts w:asciiTheme="minorHAnsi" w:hAnsiTheme="minorHAnsi" w:cstheme="minorHAnsi"/>
        </w:rPr>
      </w:pPr>
    </w:p>
    <w:p w14:paraId="527956F7" w14:textId="77777777" w:rsidR="00220F8F" w:rsidRPr="002B6270" w:rsidRDefault="00220F8F" w:rsidP="00220F8F">
      <w:pPr>
        <w:rPr>
          <w:rFonts w:asciiTheme="minorHAnsi" w:hAnsiTheme="minorHAnsi" w:cstheme="minorHAnsi"/>
        </w:rPr>
      </w:pPr>
      <w:r w:rsidRPr="002B6270">
        <w:rPr>
          <w:rFonts w:asciiTheme="minorHAnsi" w:hAnsiTheme="minorHAnsi" w:cstheme="minorHAnsi"/>
        </w:rPr>
        <w:t>Instead of expressing this equation in terms of period, using the equation for centripetal speed,</w:t>
      </w:r>
      <w:r w:rsidRPr="002B6270">
        <w:rPr>
          <w:rFonts w:asciiTheme="minorHAnsi" w:hAnsiTheme="minorHAnsi" w:cstheme="minorHAnsi"/>
        </w:rPr>
        <w:br/>
      </w:r>
      <w:r w:rsidRPr="002B6270">
        <w:rPr>
          <w:rFonts w:asciiTheme="minorHAnsi" w:hAnsiTheme="minorHAnsi" w:cstheme="minorHAnsi"/>
        </w:rPr>
        <w:tab/>
        <w:t xml:space="preserve">(2) </w:t>
      </w:r>
      <w:r w:rsidRPr="002B6270">
        <w:rPr>
          <w:rFonts w:asciiTheme="minorHAnsi" w:hAnsiTheme="minorHAnsi" w:cstheme="minorHAnsi"/>
          <w:sz w:val="36"/>
          <w:szCs w:val="36"/>
          <w:vertAlign w:val="subscript"/>
        </w:rPr>
        <w:object w:dxaOrig="840" w:dyaOrig="620" w14:anchorId="2ED5A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1pt" o:ole="">
            <v:imagedata r:id="rId5" o:title=""/>
          </v:shape>
          <o:OLEObject Type="Embed" ProgID="Equation.DSMT4" ShapeID="_x0000_i1025" DrawAspect="Content" ObjectID="_1689583069" r:id="rId6"/>
        </w:object>
      </w:r>
      <w:r w:rsidRPr="002B6270">
        <w:rPr>
          <w:rFonts w:asciiTheme="minorHAnsi" w:hAnsiTheme="minorHAnsi" w:cstheme="minorHAnsi"/>
        </w:rPr>
        <w:t xml:space="preserve"> </w:t>
      </w:r>
    </w:p>
    <w:p w14:paraId="140A143B" w14:textId="77777777" w:rsidR="00220F8F" w:rsidRPr="002B6270" w:rsidRDefault="00220F8F" w:rsidP="00220F8F">
      <w:pPr>
        <w:rPr>
          <w:rFonts w:asciiTheme="minorHAnsi" w:hAnsiTheme="minorHAnsi" w:cstheme="minorHAnsi"/>
        </w:rPr>
      </w:pPr>
    </w:p>
    <w:p w14:paraId="61B6CE62" w14:textId="77777777" w:rsidR="00220F8F" w:rsidRPr="002B6270" w:rsidRDefault="00220F8F" w:rsidP="00220F8F">
      <w:pPr>
        <w:rPr>
          <w:rFonts w:asciiTheme="minorHAnsi" w:hAnsiTheme="minorHAnsi" w:cstheme="minorHAnsi"/>
        </w:rPr>
      </w:pPr>
      <w:r w:rsidRPr="002B6270">
        <w:rPr>
          <w:rFonts w:asciiTheme="minorHAnsi" w:hAnsiTheme="minorHAnsi" w:cstheme="minorHAnsi"/>
        </w:rPr>
        <w:t>Allows Kepler’s law to be expressed in terms of semi-major axis and average orbital speed.</w:t>
      </w:r>
    </w:p>
    <w:p w14:paraId="3D187339" w14:textId="77777777" w:rsidR="00220F8F" w:rsidRPr="002B6270" w:rsidRDefault="00220F8F" w:rsidP="00220F8F">
      <w:pPr>
        <w:rPr>
          <w:rFonts w:asciiTheme="minorHAnsi" w:hAnsiTheme="minorHAnsi" w:cstheme="minorHAnsi"/>
        </w:rPr>
      </w:pPr>
      <w:r w:rsidRPr="002B6270">
        <w:rPr>
          <w:rFonts w:asciiTheme="minorHAnsi" w:hAnsiTheme="minorHAnsi" w:cstheme="minorHAnsi"/>
        </w:rPr>
        <w:tab/>
      </w:r>
    </w:p>
    <w:p w14:paraId="6E092194" w14:textId="77777777" w:rsidR="00220F8F" w:rsidRPr="002B6270" w:rsidRDefault="00220F8F" w:rsidP="00220F8F">
      <w:pPr>
        <w:rPr>
          <w:rFonts w:asciiTheme="minorHAnsi" w:hAnsiTheme="minorHAnsi" w:cstheme="minorHAnsi"/>
        </w:rPr>
      </w:pPr>
      <w:r w:rsidRPr="002B6270">
        <w:rPr>
          <w:rFonts w:asciiTheme="minorHAnsi" w:hAnsiTheme="minorHAnsi" w:cstheme="minorHAnsi"/>
        </w:rPr>
        <w:tab/>
        <w:t xml:space="preserve">(3) </w:t>
      </w:r>
      <w:r w:rsidRPr="002B6270">
        <w:rPr>
          <w:rFonts w:asciiTheme="minorHAnsi" w:hAnsiTheme="minorHAnsi" w:cstheme="minorHAnsi"/>
          <w:sz w:val="36"/>
          <w:szCs w:val="36"/>
          <w:vertAlign w:val="subscript"/>
        </w:rPr>
        <w:object w:dxaOrig="1400" w:dyaOrig="740" w14:anchorId="55041A88">
          <v:shape id="_x0000_i1026" type="#_x0000_t75" style="width:69.5pt;height:36.5pt" o:ole="">
            <v:imagedata r:id="rId7" o:title=""/>
          </v:shape>
          <o:OLEObject Type="Embed" ProgID="Equation.DSMT4" ShapeID="_x0000_i1026" DrawAspect="Content" ObjectID="_1689583070" r:id="rId8"/>
        </w:object>
      </w:r>
      <w:r w:rsidRPr="002B6270">
        <w:rPr>
          <w:rFonts w:asciiTheme="minorHAnsi" w:hAnsiTheme="minorHAnsi" w:cstheme="minorHAnsi"/>
        </w:rPr>
        <w:t xml:space="preserve"> </w:t>
      </w:r>
    </w:p>
    <w:p w14:paraId="6F5A1CBB" w14:textId="77777777" w:rsidR="00220F8F" w:rsidRPr="002B6270" w:rsidRDefault="00220F8F" w:rsidP="00220F8F">
      <w:pPr>
        <w:rPr>
          <w:rFonts w:asciiTheme="minorHAnsi" w:hAnsiTheme="minorHAnsi" w:cstheme="minorHAnsi"/>
        </w:rPr>
      </w:pPr>
    </w:p>
    <w:p w14:paraId="6F0D1669" w14:textId="77777777" w:rsidR="00220F8F" w:rsidRPr="002B6270" w:rsidRDefault="00220F8F" w:rsidP="00220F8F">
      <w:pPr>
        <w:rPr>
          <w:rFonts w:asciiTheme="minorHAnsi" w:hAnsiTheme="minorHAnsi" w:cstheme="minorHAnsi"/>
        </w:rPr>
      </w:pPr>
      <w:r w:rsidRPr="002B6270">
        <w:rPr>
          <w:rFonts w:asciiTheme="minorHAnsi" w:hAnsiTheme="minorHAnsi" w:cstheme="minorHAnsi"/>
        </w:rPr>
        <w:tab/>
        <w:t xml:space="preserve">(4) </w:t>
      </w:r>
      <w:r w:rsidRPr="002B6270">
        <w:rPr>
          <w:rFonts w:asciiTheme="minorHAnsi" w:hAnsiTheme="minorHAnsi" w:cstheme="minorHAnsi"/>
          <w:sz w:val="36"/>
          <w:szCs w:val="36"/>
          <w:vertAlign w:val="subscript"/>
        </w:rPr>
        <w:object w:dxaOrig="1420" w:dyaOrig="760" w14:anchorId="197AC500">
          <v:shape id="_x0000_i1027" type="#_x0000_t75" style="width:71.5pt;height:38.5pt" o:ole="">
            <v:imagedata r:id="rId9" o:title=""/>
          </v:shape>
          <o:OLEObject Type="Embed" ProgID="Equation.DSMT4" ShapeID="_x0000_i1027" DrawAspect="Content" ObjectID="_1689583071" r:id="rId10"/>
        </w:object>
      </w:r>
      <w:r w:rsidRPr="002B6270">
        <w:rPr>
          <w:rFonts w:asciiTheme="minorHAnsi" w:hAnsiTheme="minorHAnsi" w:cstheme="minorHAnsi"/>
        </w:rPr>
        <w:t xml:space="preserve"> </w:t>
      </w:r>
    </w:p>
    <w:p w14:paraId="6421AA4F" w14:textId="77777777" w:rsidR="00220F8F" w:rsidRPr="002B6270" w:rsidRDefault="00220F8F" w:rsidP="00220F8F">
      <w:pPr>
        <w:rPr>
          <w:rFonts w:asciiTheme="minorHAnsi" w:hAnsiTheme="minorHAnsi" w:cstheme="minorHAnsi"/>
        </w:rPr>
      </w:pPr>
      <w:r w:rsidRPr="002B6270">
        <w:rPr>
          <w:rFonts w:asciiTheme="minorHAnsi" w:hAnsiTheme="minorHAnsi" w:cstheme="minorHAnsi"/>
        </w:rPr>
        <w:tab/>
        <w:t xml:space="preserve">(5) </w:t>
      </w:r>
      <w:r w:rsidRPr="002B6270">
        <w:rPr>
          <w:rFonts w:asciiTheme="minorHAnsi" w:hAnsiTheme="minorHAnsi" w:cstheme="minorHAnsi"/>
          <w:sz w:val="36"/>
          <w:szCs w:val="36"/>
          <w:vertAlign w:val="subscript"/>
        </w:rPr>
        <w:object w:dxaOrig="960" w:dyaOrig="660" w14:anchorId="15E45291">
          <v:shape id="_x0000_i1028" type="#_x0000_t75" style="width:48pt;height:33pt" o:ole="">
            <v:imagedata r:id="rId11" o:title=""/>
          </v:shape>
          <o:OLEObject Type="Embed" ProgID="Equation.DSMT4" ShapeID="_x0000_i1028" DrawAspect="Content" ObjectID="_1689583072" r:id="rId12"/>
        </w:object>
      </w:r>
      <w:r w:rsidRPr="002B6270">
        <w:rPr>
          <w:rFonts w:asciiTheme="minorHAnsi" w:hAnsiTheme="minorHAnsi" w:cstheme="minorHAnsi"/>
        </w:rPr>
        <w:t xml:space="preserve"> </w:t>
      </w:r>
    </w:p>
    <w:p w14:paraId="7A8F95C0" w14:textId="77777777" w:rsidR="00220F8F" w:rsidRPr="002B6270" w:rsidRDefault="00220F8F" w:rsidP="00220F8F">
      <w:pPr>
        <w:rPr>
          <w:rFonts w:asciiTheme="minorHAnsi" w:hAnsiTheme="minorHAnsi" w:cstheme="minorHAnsi"/>
        </w:rPr>
      </w:pPr>
    </w:p>
    <w:p w14:paraId="7170ED05" w14:textId="77777777" w:rsidR="00220F8F" w:rsidRPr="002B6270" w:rsidRDefault="00220F8F" w:rsidP="00220F8F">
      <w:pPr>
        <w:rPr>
          <w:rFonts w:asciiTheme="minorHAnsi" w:hAnsiTheme="minorHAnsi" w:cstheme="minorHAnsi"/>
        </w:rPr>
      </w:pPr>
      <w:r w:rsidRPr="002B6270">
        <w:rPr>
          <w:rFonts w:asciiTheme="minorHAnsi" w:hAnsiTheme="minorHAnsi" w:cstheme="minorHAnsi"/>
        </w:rPr>
        <w:t>Because everything in the numerator of equation 5 are constants, this shows that the semi-major axis of an object in a stable orbit is proportional to the inverse square of the velocity.</w:t>
      </w:r>
    </w:p>
    <w:p w14:paraId="1441C5D7" w14:textId="77777777" w:rsidR="00220F8F" w:rsidRPr="002B6270" w:rsidRDefault="00220F8F" w:rsidP="00220F8F">
      <w:pPr>
        <w:ind w:firstLine="720"/>
        <w:rPr>
          <w:rFonts w:asciiTheme="minorHAnsi" w:hAnsiTheme="minorHAnsi" w:cstheme="minorHAnsi"/>
        </w:rPr>
      </w:pPr>
      <w:r w:rsidRPr="002B6270">
        <w:rPr>
          <w:rFonts w:asciiTheme="minorHAnsi" w:hAnsiTheme="minorHAnsi" w:cstheme="minorHAnsi"/>
        </w:rPr>
        <w:t>(6)</w:t>
      </w:r>
      <w:r w:rsidRPr="002B6270">
        <w:rPr>
          <w:rFonts w:asciiTheme="minorHAnsi" w:hAnsiTheme="minorHAnsi" w:cstheme="minorHAnsi"/>
          <w:sz w:val="36"/>
          <w:szCs w:val="36"/>
          <w:vertAlign w:val="subscript"/>
        </w:rPr>
        <w:object w:dxaOrig="700" w:dyaOrig="620" w14:anchorId="734035AD">
          <v:shape id="_x0000_i1029" type="#_x0000_t75" style="width:35pt;height:31pt" o:ole="">
            <v:imagedata r:id="rId13" o:title=""/>
          </v:shape>
          <o:OLEObject Type="Embed" ProgID="Equation.DSMT4" ShapeID="_x0000_i1029" DrawAspect="Content" ObjectID="_1689583073" r:id="rId14"/>
        </w:object>
      </w:r>
      <w:r w:rsidRPr="002B6270">
        <w:rPr>
          <w:rFonts w:asciiTheme="minorHAnsi" w:hAnsiTheme="minorHAnsi" w:cstheme="minorHAnsi"/>
        </w:rPr>
        <w:t xml:space="preserve"> </w:t>
      </w:r>
    </w:p>
    <w:p w14:paraId="3A4F87AC" w14:textId="77777777" w:rsidR="00220F8F" w:rsidRPr="002B6270" w:rsidRDefault="00220F8F" w:rsidP="00220F8F">
      <w:pPr>
        <w:rPr>
          <w:rFonts w:asciiTheme="minorHAnsi" w:hAnsiTheme="minorHAnsi" w:cstheme="minorHAnsi"/>
        </w:rPr>
      </w:pPr>
    </w:p>
    <w:p w14:paraId="18149EAA" w14:textId="77777777" w:rsidR="00220F8F" w:rsidRPr="002B6270" w:rsidRDefault="00220F8F" w:rsidP="00220F8F">
      <w:pPr>
        <w:rPr>
          <w:rFonts w:asciiTheme="minorHAnsi" w:hAnsiTheme="minorHAnsi" w:cstheme="minorHAnsi"/>
        </w:rPr>
      </w:pPr>
      <w:r w:rsidRPr="002B6270">
        <w:rPr>
          <w:rFonts w:asciiTheme="minorHAnsi" w:hAnsiTheme="minorHAnsi" w:cstheme="minorHAnsi"/>
        </w:rPr>
        <w:t xml:space="preserve">Building on this relationship, Newton applied his Law of Universal gravity to orbital motion as shown in equation (7). </w:t>
      </w:r>
    </w:p>
    <w:p w14:paraId="6A1796AE" w14:textId="77777777" w:rsidR="00220F8F" w:rsidRPr="002B6270" w:rsidRDefault="00220F8F" w:rsidP="00220F8F">
      <w:pPr>
        <w:rPr>
          <w:rFonts w:asciiTheme="minorHAnsi" w:hAnsiTheme="minorHAnsi" w:cstheme="minorHAnsi"/>
        </w:rPr>
      </w:pPr>
    </w:p>
    <w:p w14:paraId="25FC7086" w14:textId="77777777" w:rsidR="00220F8F" w:rsidRPr="002B6270" w:rsidRDefault="00220F8F" w:rsidP="00220F8F">
      <w:pPr>
        <w:ind w:firstLine="720"/>
        <w:rPr>
          <w:rFonts w:asciiTheme="minorHAnsi" w:hAnsiTheme="minorHAnsi" w:cstheme="minorHAnsi"/>
        </w:rPr>
      </w:pPr>
      <w:r w:rsidRPr="002B6270">
        <w:rPr>
          <w:rFonts w:asciiTheme="minorHAnsi" w:hAnsiTheme="minorHAnsi" w:cstheme="minorHAnsi"/>
        </w:rPr>
        <w:t xml:space="preserve">(7) </w:t>
      </w:r>
      <w:r w:rsidRPr="002B6270">
        <w:rPr>
          <w:rFonts w:asciiTheme="minorHAnsi" w:hAnsiTheme="minorHAnsi" w:cstheme="minorHAnsi"/>
          <w:sz w:val="36"/>
          <w:szCs w:val="36"/>
          <w:vertAlign w:val="subscript"/>
        </w:rPr>
        <w:object w:dxaOrig="760" w:dyaOrig="380" w14:anchorId="0158261D">
          <v:shape id="_x0000_i1030" type="#_x0000_t75" style="width:38.5pt;height:19pt" o:ole="">
            <v:imagedata r:id="rId15" o:title=""/>
          </v:shape>
          <o:OLEObject Type="Embed" ProgID="Equation.DSMT4" ShapeID="_x0000_i1030" DrawAspect="Content" ObjectID="_1689583074" r:id="rId16"/>
        </w:object>
      </w:r>
      <w:r w:rsidRPr="002B6270">
        <w:rPr>
          <w:rFonts w:asciiTheme="minorHAnsi" w:hAnsiTheme="minorHAnsi" w:cstheme="minorHAnsi"/>
        </w:rPr>
        <w:t xml:space="preserve"> </w:t>
      </w:r>
    </w:p>
    <w:p w14:paraId="607579F4" w14:textId="77777777" w:rsidR="00220F8F" w:rsidRPr="002B6270" w:rsidRDefault="00220F8F" w:rsidP="00220F8F">
      <w:pPr>
        <w:ind w:left="720"/>
        <w:rPr>
          <w:rFonts w:asciiTheme="minorHAnsi" w:hAnsiTheme="minorHAnsi" w:cstheme="minorHAnsi"/>
        </w:rPr>
      </w:pPr>
      <w:r w:rsidRPr="002B6270">
        <w:rPr>
          <w:rFonts w:asciiTheme="minorHAnsi" w:hAnsiTheme="minorHAnsi" w:cstheme="minorHAnsi"/>
        </w:rPr>
        <w:t xml:space="preserve">(8) </w:t>
      </w:r>
      <w:r w:rsidRPr="002B6270">
        <w:rPr>
          <w:rFonts w:asciiTheme="minorHAnsi" w:hAnsiTheme="minorHAnsi" w:cstheme="minorHAnsi"/>
          <w:sz w:val="36"/>
          <w:szCs w:val="36"/>
          <w:vertAlign w:val="subscript"/>
        </w:rPr>
        <w:object w:dxaOrig="2260" w:dyaOrig="680" w14:anchorId="2DBAC82E">
          <v:shape id="_x0000_i1031" type="#_x0000_t75" style="width:113pt;height:34pt" o:ole="">
            <v:imagedata r:id="rId17" o:title=""/>
          </v:shape>
          <o:OLEObject Type="Embed" ProgID="Equation.DSMT4" ShapeID="_x0000_i1031" DrawAspect="Content" ObjectID="_1689583075" r:id="rId18"/>
        </w:object>
      </w:r>
      <w:r w:rsidRPr="002B6270">
        <w:rPr>
          <w:rFonts w:asciiTheme="minorHAnsi" w:hAnsiTheme="minorHAnsi" w:cstheme="minorHAnsi"/>
        </w:rPr>
        <w:t xml:space="preserve"> </w:t>
      </w:r>
    </w:p>
    <w:p w14:paraId="15D4651A" w14:textId="77777777" w:rsidR="00220F8F" w:rsidRPr="002B6270" w:rsidRDefault="00220F8F" w:rsidP="00220F8F">
      <w:pPr>
        <w:ind w:left="720"/>
        <w:rPr>
          <w:rFonts w:asciiTheme="minorHAnsi" w:hAnsiTheme="minorHAnsi" w:cstheme="minorHAnsi"/>
        </w:rPr>
      </w:pPr>
    </w:p>
    <w:p w14:paraId="103759A9" w14:textId="77777777" w:rsidR="00220F8F" w:rsidRPr="002B6270" w:rsidRDefault="00220F8F" w:rsidP="00220F8F">
      <w:pPr>
        <w:ind w:left="720"/>
        <w:rPr>
          <w:rFonts w:asciiTheme="minorHAnsi" w:hAnsiTheme="minorHAnsi" w:cstheme="minorHAnsi"/>
        </w:rPr>
      </w:pPr>
      <w:r w:rsidRPr="002B6270">
        <w:rPr>
          <w:rFonts w:asciiTheme="minorHAnsi" w:hAnsiTheme="minorHAnsi" w:cstheme="minorHAnsi"/>
        </w:rPr>
        <w:lastRenderedPageBreak/>
        <w:t xml:space="preserve">(9) </w:t>
      </w:r>
      <w:r w:rsidRPr="002B6270">
        <w:rPr>
          <w:rFonts w:asciiTheme="minorHAnsi" w:hAnsiTheme="minorHAnsi" w:cstheme="minorHAnsi"/>
          <w:sz w:val="36"/>
          <w:szCs w:val="36"/>
          <w:vertAlign w:val="subscript"/>
        </w:rPr>
        <w:object w:dxaOrig="1020" w:dyaOrig="620" w14:anchorId="719E558A">
          <v:shape id="_x0000_i1032" type="#_x0000_t75" style="width:51pt;height:31pt" o:ole="">
            <v:imagedata r:id="rId19" o:title=""/>
          </v:shape>
          <o:OLEObject Type="Embed" ProgID="Equation.DSMT4" ShapeID="_x0000_i1032" DrawAspect="Content" ObjectID="_1689583076" r:id="rId20"/>
        </w:object>
      </w:r>
      <w:r w:rsidRPr="002B6270">
        <w:rPr>
          <w:rFonts w:asciiTheme="minorHAnsi" w:hAnsiTheme="minorHAnsi" w:cstheme="minorHAnsi"/>
        </w:rPr>
        <w:t xml:space="preserve"> </w:t>
      </w:r>
    </w:p>
    <w:p w14:paraId="36775940" w14:textId="77777777" w:rsidR="00220F8F" w:rsidRPr="002B6270" w:rsidRDefault="00220F8F" w:rsidP="00220F8F">
      <w:pPr>
        <w:ind w:left="720"/>
        <w:rPr>
          <w:rFonts w:asciiTheme="minorHAnsi" w:hAnsiTheme="minorHAnsi" w:cstheme="minorHAnsi"/>
        </w:rPr>
      </w:pPr>
    </w:p>
    <w:p w14:paraId="1BA7B036" w14:textId="77777777" w:rsidR="00220F8F" w:rsidRPr="002B6270" w:rsidRDefault="00220F8F" w:rsidP="00220F8F">
      <w:pPr>
        <w:rPr>
          <w:rFonts w:asciiTheme="minorHAnsi" w:hAnsiTheme="minorHAnsi" w:cstheme="minorHAnsi"/>
        </w:rPr>
      </w:pPr>
      <w:r w:rsidRPr="002B6270">
        <w:rPr>
          <w:rFonts w:asciiTheme="minorHAnsi" w:hAnsiTheme="minorHAnsi" w:cstheme="minorHAnsi"/>
        </w:rPr>
        <w:t>Careful observations of the planets in our solar system allowed astronomers to determine the periods of their orbit around the Sun.  Using Kepler’s 3rd law, it was possible to calculate the length of the planet’s semi-major axis.  Using this information, determining the orbital speed of each planet was relatively straightforward.</w:t>
      </w:r>
    </w:p>
    <w:p w14:paraId="0B1FD7CB" w14:textId="77777777" w:rsidR="00220F8F" w:rsidRPr="002B6270" w:rsidRDefault="00220F8F" w:rsidP="00220F8F">
      <w:pPr>
        <w:rPr>
          <w:rFonts w:asciiTheme="minorHAnsi" w:hAnsiTheme="minorHAnsi" w:cstheme="minorHAnsi"/>
          <w:vertAlign w:val="superscript"/>
        </w:rPr>
      </w:pPr>
    </w:p>
    <w:p w14:paraId="5FA647DB" w14:textId="77777777" w:rsidR="00220F8F" w:rsidRPr="002B6270" w:rsidRDefault="00220F8F" w:rsidP="00220F8F">
      <w:pPr>
        <w:rPr>
          <w:rFonts w:asciiTheme="minorHAnsi" w:hAnsiTheme="minorHAnsi" w:cstheme="minorHAnsi"/>
          <w:b/>
          <w:bCs/>
        </w:rPr>
      </w:pPr>
      <w:r w:rsidRPr="002B6270">
        <w:rPr>
          <w:rFonts w:asciiTheme="minorHAnsi" w:hAnsiTheme="minorHAnsi" w:cstheme="minorHAnsi"/>
          <w:b/>
          <w:bCs/>
        </w:rPr>
        <w:t>Problems:</w:t>
      </w:r>
    </w:p>
    <w:p w14:paraId="091F96D8" w14:textId="77777777" w:rsidR="00220F8F" w:rsidRPr="002B6270" w:rsidRDefault="00220F8F" w:rsidP="00220F8F">
      <w:pPr>
        <w:numPr>
          <w:ilvl w:val="0"/>
          <w:numId w:val="3"/>
        </w:numPr>
        <w:rPr>
          <w:rFonts w:asciiTheme="minorHAnsi" w:hAnsiTheme="minorHAnsi" w:cstheme="minorHAnsi"/>
        </w:rPr>
      </w:pPr>
      <w:r w:rsidRPr="002B6270">
        <w:rPr>
          <w:rFonts w:asciiTheme="minorHAnsi" w:hAnsiTheme="minorHAnsi" w:cstheme="minorHAnsi"/>
        </w:rPr>
        <w:t>Using the equation for uniform circular motion (2) and assuming the planets travel in circular orbits use the information in the table below to determine the orbital velocity of the planets.</w:t>
      </w:r>
    </w:p>
    <w:p w14:paraId="1BEAA0BB" w14:textId="77777777" w:rsidR="00220F8F" w:rsidRPr="002B6270" w:rsidRDefault="00220F8F" w:rsidP="00220F8F">
      <w:pPr>
        <w:rPr>
          <w:rFonts w:asciiTheme="minorHAnsi" w:hAnsiTheme="minorHAnsi" w:cstheme="minorHAnsi"/>
        </w:rPr>
      </w:pPr>
    </w:p>
    <w:p w14:paraId="1324EB9F" w14:textId="77777777" w:rsidR="00220F8F" w:rsidRPr="002B6270" w:rsidRDefault="00220F8F" w:rsidP="00220F8F">
      <w:pPr>
        <w:rPr>
          <w:rFonts w:asciiTheme="minorHAnsi" w:hAnsiTheme="minorHAnsi" w:cstheme="minorHAns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20F8F" w:rsidRPr="002B6270" w14:paraId="4D91E4F1" w14:textId="77777777" w:rsidTr="00B616D9">
        <w:tc>
          <w:tcPr>
            <w:tcW w:w="2340" w:type="dxa"/>
            <w:shd w:val="clear" w:color="auto" w:fill="auto"/>
            <w:tcMar>
              <w:top w:w="100" w:type="dxa"/>
              <w:left w:w="100" w:type="dxa"/>
              <w:bottom w:w="100" w:type="dxa"/>
              <w:right w:w="100" w:type="dxa"/>
            </w:tcMar>
          </w:tcPr>
          <w:p w14:paraId="0A6FE365"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Planet Name</w:t>
            </w:r>
          </w:p>
        </w:tc>
        <w:tc>
          <w:tcPr>
            <w:tcW w:w="2340" w:type="dxa"/>
            <w:shd w:val="clear" w:color="auto" w:fill="auto"/>
            <w:tcMar>
              <w:top w:w="100" w:type="dxa"/>
              <w:left w:w="100" w:type="dxa"/>
              <w:bottom w:w="100" w:type="dxa"/>
              <w:right w:w="100" w:type="dxa"/>
            </w:tcMar>
          </w:tcPr>
          <w:p w14:paraId="017348C0"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Period (days)</w:t>
            </w:r>
          </w:p>
        </w:tc>
        <w:tc>
          <w:tcPr>
            <w:tcW w:w="2340" w:type="dxa"/>
            <w:shd w:val="clear" w:color="auto" w:fill="auto"/>
            <w:tcMar>
              <w:top w:w="100" w:type="dxa"/>
              <w:left w:w="100" w:type="dxa"/>
              <w:bottom w:w="100" w:type="dxa"/>
              <w:right w:w="100" w:type="dxa"/>
            </w:tcMar>
          </w:tcPr>
          <w:p w14:paraId="3EBAA3EC"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Orbital Radius (km)</w:t>
            </w:r>
          </w:p>
        </w:tc>
        <w:tc>
          <w:tcPr>
            <w:tcW w:w="2340" w:type="dxa"/>
            <w:shd w:val="clear" w:color="auto" w:fill="auto"/>
            <w:tcMar>
              <w:top w:w="100" w:type="dxa"/>
              <w:left w:w="100" w:type="dxa"/>
              <w:bottom w:w="100" w:type="dxa"/>
              <w:right w:w="100" w:type="dxa"/>
            </w:tcMar>
          </w:tcPr>
          <w:p w14:paraId="192F7B17"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Orbital Speed (m/s)</w:t>
            </w:r>
          </w:p>
        </w:tc>
      </w:tr>
      <w:tr w:rsidR="00220F8F" w:rsidRPr="002B6270" w14:paraId="51557B07" w14:textId="77777777" w:rsidTr="00B616D9">
        <w:tc>
          <w:tcPr>
            <w:tcW w:w="2340" w:type="dxa"/>
            <w:shd w:val="clear" w:color="auto" w:fill="auto"/>
            <w:tcMar>
              <w:top w:w="100" w:type="dxa"/>
              <w:left w:w="100" w:type="dxa"/>
              <w:bottom w:w="100" w:type="dxa"/>
              <w:right w:w="100" w:type="dxa"/>
            </w:tcMar>
          </w:tcPr>
          <w:p w14:paraId="7108C53E"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Mercury</w:t>
            </w:r>
          </w:p>
        </w:tc>
        <w:tc>
          <w:tcPr>
            <w:tcW w:w="2340" w:type="dxa"/>
            <w:shd w:val="clear" w:color="auto" w:fill="auto"/>
            <w:tcMar>
              <w:top w:w="100" w:type="dxa"/>
              <w:left w:w="100" w:type="dxa"/>
              <w:bottom w:w="100" w:type="dxa"/>
              <w:right w:w="100" w:type="dxa"/>
            </w:tcMar>
          </w:tcPr>
          <w:p w14:paraId="7883D79A"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88.0</w:t>
            </w:r>
          </w:p>
        </w:tc>
        <w:tc>
          <w:tcPr>
            <w:tcW w:w="2340" w:type="dxa"/>
            <w:shd w:val="clear" w:color="auto" w:fill="auto"/>
            <w:tcMar>
              <w:top w:w="100" w:type="dxa"/>
              <w:left w:w="100" w:type="dxa"/>
              <w:bottom w:w="100" w:type="dxa"/>
              <w:right w:w="100" w:type="dxa"/>
            </w:tcMar>
          </w:tcPr>
          <w:p w14:paraId="74F3275A" w14:textId="77777777" w:rsidR="00220F8F" w:rsidRPr="002B6270" w:rsidRDefault="00220F8F" w:rsidP="00B616D9">
            <w:pPr>
              <w:widowControl w:val="0"/>
              <w:pBdr>
                <w:top w:val="nil"/>
                <w:left w:val="nil"/>
                <w:bottom w:val="nil"/>
                <w:right w:val="nil"/>
                <w:between w:val="nil"/>
              </w:pBdr>
              <w:rPr>
                <w:rFonts w:asciiTheme="minorHAnsi" w:hAnsiTheme="minorHAnsi" w:cstheme="minorHAnsi"/>
                <w:vertAlign w:val="superscript"/>
              </w:rPr>
            </w:pPr>
            <w:r w:rsidRPr="002B6270">
              <w:rPr>
                <w:rFonts w:asciiTheme="minorHAnsi" w:hAnsiTheme="minorHAnsi" w:cstheme="minorHAnsi"/>
              </w:rPr>
              <w:t>57.9 x 10</w:t>
            </w:r>
            <w:r w:rsidRPr="002B6270">
              <w:rPr>
                <w:rFonts w:asciiTheme="minorHAnsi" w:hAnsiTheme="minorHAnsi" w:cstheme="minorHAnsi"/>
                <w:vertAlign w:val="superscript"/>
              </w:rPr>
              <w:t>6</w:t>
            </w:r>
          </w:p>
        </w:tc>
        <w:tc>
          <w:tcPr>
            <w:tcW w:w="2340" w:type="dxa"/>
            <w:shd w:val="clear" w:color="auto" w:fill="auto"/>
            <w:tcMar>
              <w:top w:w="100" w:type="dxa"/>
              <w:left w:w="100" w:type="dxa"/>
              <w:bottom w:w="100" w:type="dxa"/>
              <w:right w:w="100" w:type="dxa"/>
            </w:tcMar>
          </w:tcPr>
          <w:p w14:paraId="2F39A401" w14:textId="77777777" w:rsidR="00220F8F" w:rsidRPr="002B6270" w:rsidRDefault="00220F8F" w:rsidP="00B616D9">
            <w:pPr>
              <w:widowControl w:val="0"/>
              <w:pBdr>
                <w:top w:val="nil"/>
                <w:left w:val="nil"/>
                <w:bottom w:val="nil"/>
                <w:right w:val="nil"/>
                <w:between w:val="nil"/>
              </w:pBdr>
              <w:rPr>
                <w:rFonts w:asciiTheme="minorHAnsi" w:hAnsiTheme="minorHAnsi" w:cstheme="minorHAnsi"/>
                <w:color w:val="FF0000"/>
                <w:vertAlign w:val="superscript"/>
              </w:rPr>
            </w:pPr>
            <w:r w:rsidRPr="002B6270">
              <w:rPr>
                <w:rFonts w:asciiTheme="minorHAnsi" w:hAnsiTheme="minorHAnsi" w:cstheme="minorHAnsi"/>
                <w:color w:val="FF0000"/>
              </w:rPr>
              <w:t>4.78 x 10</w:t>
            </w:r>
            <w:r w:rsidRPr="002B6270">
              <w:rPr>
                <w:rFonts w:asciiTheme="minorHAnsi" w:hAnsiTheme="minorHAnsi" w:cstheme="minorHAnsi"/>
                <w:color w:val="FF0000"/>
                <w:vertAlign w:val="superscript"/>
              </w:rPr>
              <w:t>4</w:t>
            </w:r>
          </w:p>
        </w:tc>
      </w:tr>
      <w:tr w:rsidR="00220F8F" w:rsidRPr="002B6270" w14:paraId="6B8C8894" w14:textId="77777777" w:rsidTr="00B616D9">
        <w:tc>
          <w:tcPr>
            <w:tcW w:w="2340" w:type="dxa"/>
            <w:shd w:val="clear" w:color="auto" w:fill="auto"/>
            <w:tcMar>
              <w:top w:w="100" w:type="dxa"/>
              <w:left w:w="100" w:type="dxa"/>
              <w:bottom w:w="100" w:type="dxa"/>
              <w:right w:w="100" w:type="dxa"/>
            </w:tcMar>
          </w:tcPr>
          <w:p w14:paraId="575D8C04"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Venus</w:t>
            </w:r>
          </w:p>
        </w:tc>
        <w:tc>
          <w:tcPr>
            <w:tcW w:w="2340" w:type="dxa"/>
            <w:shd w:val="clear" w:color="auto" w:fill="auto"/>
            <w:tcMar>
              <w:top w:w="100" w:type="dxa"/>
              <w:left w:w="100" w:type="dxa"/>
              <w:bottom w:w="100" w:type="dxa"/>
              <w:right w:w="100" w:type="dxa"/>
            </w:tcMar>
          </w:tcPr>
          <w:p w14:paraId="3AD15271"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224.7</w:t>
            </w:r>
          </w:p>
        </w:tc>
        <w:tc>
          <w:tcPr>
            <w:tcW w:w="2340" w:type="dxa"/>
            <w:shd w:val="clear" w:color="auto" w:fill="auto"/>
            <w:tcMar>
              <w:top w:w="100" w:type="dxa"/>
              <w:left w:w="100" w:type="dxa"/>
              <w:bottom w:w="100" w:type="dxa"/>
              <w:right w:w="100" w:type="dxa"/>
            </w:tcMar>
          </w:tcPr>
          <w:p w14:paraId="0B547C7D"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108 x 10</w:t>
            </w:r>
            <w:r w:rsidRPr="002B6270">
              <w:rPr>
                <w:rFonts w:asciiTheme="minorHAnsi" w:hAnsiTheme="minorHAnsi" w:cstheme="minorHAnsi"/>
                <w:vertAlign w:val="superscript"/>
              </w:rPr>
              <w:t>6</w:t>
            </w:r>
          </w:p>
        </w:tc>
        <w:tc>
          <w:tcPr>
            <w:tcW w:w="2340" w:type="dxa"/>
            <w:shd w:val="clear" w:color="auto" w:fill="auto"/>
            <w:tcMar>
              <w:top w:w="100" w:type="dxa"/>
              <w:left w:w="100" w:type="dxa"/>
              <w:bottom w:w="100" w:type="dxa"/>
              <w:right w:w="100" w:type="dxa"/>
            </w:tcMar>
          </w:tcPr>
          <w:p w14:paraId="43388D2B" w14:textId="77777777" w:rsidR="00220F8F" w:rsidRPr="002B6270" w:rsidRDefault="00220F8F" w:rsidP="00B616D9">
            <w:pPr>
              <w:widowControl w:val="0"/>
              <w:pBdr>
                <w:top w:val="nil"/>
                <w:left w:val="nil"/>
                <w:bottom w:val="nil"/>
                <w:right w:val="nil"/>
                <w:between w:val="nil"/>
              </w:pBdr>
              <w:rPr>
                <w:rFonts w:asciiTheme="minorHAnsi" w:hAnsiTheme="minorHAnsi" w:cstheme="minorHAnsi"/>
                <w:color w:val="FF0000"/>
                <w:vertAlign w:val="superscript"/>
              </w:rPr>
            </w:pPr>
            <w:r w:rsidRPr="002B6270">
              <w:rPr>
                <w:rFonts w:asciiTheme="minorHAnsi" w:hAnsiTheme="minorHAnsi" w:cstheme="minorHAnsi"/>
                <w:color w:val="FF0000"/>
              </w:rPr>
              <w:t>3.50 x 10</w:t>
            </w:r>
            <w:r w:rsidRPr="002B6270">
              <w:rPr>
                <w:rFonts w:asciiTheme="minorHAnsi" w:hAnsiTheme="minorHAnsi" w:cstheme="minorHAnsi"/>
                <w:color w:val="FF0000"/>
                <w:vertAlign w:val="superscript"/>
              </w:rPr>
              <w:t>4</w:t>
            </w:r>
          </w:p>
        </w:tc>
      </w:tr>
      <w:tr w:rsidR="00220F8F" w:rsidRPr="002B6270" w14:paraId="2F31EE4E" w14:textId="77777777" w:rsidTr="00B616D9">
        <w:tc>
          <w:tcPr>
            <w:tcW w:w="2340" w:type="dxa"/>
            <w:shd w:val="clear" w:color="auto" w:fill="auto"/>
            <w:tcMar>
              <w:top w:w="100" w:type="dxa"/>
              <w:left w:w="100" w:type="dxa"/>
              <w:bottom w:w="100" w:type="dxa"/>
              <w:right w:w="100" w:type="dxa"/>
            </w:tcMar>
          </w:tcPr>
          <w:p w14:paraId="09608D6E"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Earth</w:t>
            </w:r>
          </w:p>
        </w:tc>
        <w:tc>
          <w:tcPr>
            <w:tcW w:w="2340" w:type="dxa"/>
            <w:shd w:val="clear" w:color="auto" w:fill="auto"/>
            <w:tcMar>
              <w:top w:w="100" w:type="dxa"/>
              <w:left w:w="100" w:type="dxa"/>
              <w:bottom w:w="100" w:type="dxa"/>
              <w:right w:w="100" w:type="dxa"/>
            </w:tcMar>
          </w:tcPr>
          <w:p w14:paraId="581E6B95"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365.3</w:t>
            </w:r>
          </w:p>
        </w:tc>
        <w:tc>
          <w:tcPr>
            <w:tcW w:w="2340" w:type="dxa"/>
            <w:shd w:val="clear" w:color="auto" w:fill="auto"/>
            <w:tcMar>
              <w:top w:w="100" w:type="dxa"/>
              <w:left w:w="100" w:type="dxa"/>
              <w:bottom w:w="100" w:type="dxa"/>
              <w:right w:w="100" w:type="dxa"/>
            </w:tcMar>
          </w:tcPr>
          <w:p w14:paraId="22121CEE"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150 x 10</w:t>
            </w:r>
            <w:r w:rsidRPr="002B6270">
              <w:rPr>
                <w:rFonts w:asciiTheme="minorHAnsi" w:hAnsiTheme="minorHAnsi" w:cstheme="minorHAnsi"/>
                <w:vertAlign w:val="superscript"/>
              </w:rPr>
              <w:t>6</w:t>
            </w:r>
          </w:p>
        </w:tc>
        <w:tc>
          <w:tcPr>
            <w:tcW w:w="2340" w:type="dxa"/>
            <w:shd w:val="clear" w:color="auto" w:fill="auto"/>
            <w:tcMar>
              <w:top w:w="100" w:type="dxa"/>
              <w:left w:w="100" w:type="dxa"/>
              <w:bottom w:w="100" w:type="dxa"/>
              <w:right w:w="100" w:type="dxa"/>
            </w:tcMar>
          </w:tcPr>
          <w:p w14:paraId="2BEC9C39" w14:textId="77777777" w:rsidR="00220F8F" w:rsidRPr="002B6270" w:rsidRDefault="00220F8F" w:rsidP="00B616D9">
            <w:pPr>
              <w:widowControl w:val="0"/>
              <w:pBdr>
                <w:top w:val="nil"/>
                <w:left w:val="nil"/>
                <w:bottom w:val="nil"/>
                <w:right w:val="nil"/>
                <w:between w:val="nil"/>
              </w:pBdr>
              <w:rPr>
                <w:rFonts w:asciiTheme="minorHAnsi" w:hAnsiTheme="minorHAnsi" w:cstheme="minorHAnsi"/>
                <w:color w:val="FF0000"/>
                <w:vertAlign w:val="superscript"/>
              </w:rPr>
            </w:pPr>
            <w:r w:rsidRPr="002B6270">
              <w:rPr>
                <w:rFonts w:asciiTheme="minorHAnsi" w:hAnsiTheme="minorHAnsi" w:cstheme="minorHAnsi"/>
                <w:color w:val="FF0000"/>
              </w:rPr>
              <w:t>2.99 x 10</w:t>
            </w:r>
            <w:r w:rsidRPr="002B6270">
              <w:rPr>
                <w:rFonts w:asciiTheme="minorHAnsi" w:hAnsiTheme="minorHAnsi" w:cstheme="minorHAnsi"/>
                <w:color w:val="FF0000"/>
                <w:vertAlign w:val="superscript"/>
              </w:rPr>
              <w:t>4</w:t>
            </w:r>
          </w:p>
        </w:tc>
      </w:tr>
      <w:tr w:rsidR="00220F8F" w:rsidRPr="002B6270" w14:paraId="5F76A65E" w14:textId="77777777" w:rsidTr="00B616D9">
        <w:tc>
          <w:tcPr>
            <w:tcW w:w="2340" w:type="dxa"/>
            <w:shd w:val="clear" w:color="auto" w:fill="auto"/>
            <w:tcMar>
              <w:top w:w="100" w:type="dxa"/>
              <w:left w:w="100" w:type="dxa"/>
              <w:bottom w:w="100" w:type="dxa"/>
              <w:right w:w="100" w:type="dxa"/>
            </w:tcMar>
          </w:tcPr>
          <w:p w14:paraId="298FF7A3"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Mars</w:t>
            </w:r>
          </w:p>
        </w:tc>
        <w:tc>
          <w:tcPr>
            <w:tcW w:w="2340" w:type="dxa"/>
            <w:shd w:val="clear" w:color="auto" w:fill="auto"/>
            <w:tcMar>
              <w:top w:w="100" w:type="dxa"/>
              <w:left w:w="100" w:type="dxa"/>
              <w:bottom w:w="100" w:type="dxa"/>
              <w:right w:w="100" w:type="dxa"/>
            </w:tcMar>
          </w:tcPr>
          <w:p w14:paraId="131BDEC4"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687.0</w:t>
            </w:r>
          </w:p>
        </w:tc>
        <w:tc>
          <w:tcPr>
            <w:tcW w:w="2340" w:type="dxa"/>
            <w:shd w:val="clear" w:color="auto" w:fill="auto"/>
            <w:tcMar>
              <w:top w:w="100" w:type="dxa"/>
              <w:left w:w="100" w:type="dxa"/>
              <w:bottom w:w="100" w:type="dxa"/>
              <w:right w:w="100" w:type="dxa"/>
            </w:tcMar>
          </w:tcPr>
          <w:p w14:paraId="2F3DC1AC"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228 x 10</w:t>
            </w:r>
            <w:r w:rsidRPr="002B6270">
              <w:rPr>
                <w:rFonts w:asciiTheme="minorHAnsi" w:hAnsiTheme="minorHAnsi" w:cstheme="minorHAnsi"/>
                <w:vertAlign w:val="superscript"/>
              </w:rPr>
              <w:t>6</w:t>
            </w:r>
          </w:p>
        </w:tc>
        <w:tc>
          <w:tcPr>
            <w:tcW w:w="2340" w:type="dxa"/>
            <w:shd w:val="clear" w:color="auto" w:fill="auto"/>
            <w:tcMar>
              <w:top w:w="100" w:type="dxa"/>
              <w:left w:w="100" w:type="dxa"/>
              <w:bottom w:w="100" w:type="dxa"/>
              <w:right w:w="100" w:type="dxa"/>
            </w:tcMar>
          </w:tcPr>
          <w:p w14:paraId="6F3BAD5C" w14:textId="77777777" w:rsidR="00220F8F" w:rsidRPr="002B6270" w:rsidRDefault="00220F8F" w:rsidP="00B616D9">
            <w:pPr>
              <w:widowControl w:val="0"/>
              <w:pBdr>
                <w:top w:val="nil"/>
                <w:left w:val="nil"/>
                <w:bottom w:val="nil"/>
                <w:right w:val="nil"/>
                <w:between w:val="nil"/>
              </w:pBdr>
              <w:rPr>
                <w:rFonts w:asciiTheme="minorHAnsi" w:hAnsiTheme="minorHAnsi" w:cstheme="minorHAnsi"/>
                <w:color w:val="FF0000"/>
                <w:vertAlign w:val="superscript"/>
              </w:rPr>
            </w:pPr>
            <w:r w:rsidRPr="002B6270">
              <w:rPr>
                <w:rFonts w:asciiTheme="minorHAnsi" w:hAnsiTheme="minorHAnsi" w:cstheme="minorHAnsi"/>
                <w:color w:val="FF0000"/>
              </w:rPr>
              <w:t>2.41 x 10</w:t>
            </w:r>
            <w:r w:rsidRPr="002B6270">
              <w:rPr>
                <w:rFonts w:asciiTheme="minorHAnsi" w:hAnsiTheme="minorHAnsi" w:cstheme="minorHAnsi"/>
                <w:color w:val="FF0000"/>
                <w:vertAlign w:val="superscript"/>
              </w:rPr>
              <w:t>4</w:t>
            </w:r>
          </w:p>
        </w:tc>
      </w:tr>
      <w:tr w:rsidR="00220F8F" w:rsidRPr="002B6270" w14:paraId="30F7EBF9" w14:textId="77777777" w:rsidTr="00B616D9">
        <w:tc>
          <w:tcPr>
            <w:tcW w:w="2340" w:type="dxa"/>
            <w:shd w:val="clear" w:color="auto" w:fill="auto"/>
            <w:tcMar>
              <w:top w:w="100" w:type="dxa"/>
              <w:left w:w="100" w:type="dxa"/>
              <w:bottom w:w="100" w:type="dxa"/>
              <w:right w:w="100" w:type="dxa"/>
            </w:tcMar>
          </w:tcPr>
          <w:p w14:paraId="65D95F67"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Jupiter</w:t>
            </w:r>
          </w:p>
        </w:tc>
        <w:tc>
          <w:tcPr>
            <w:tcW w:w="2340" w:type="dxa"/>
            <w:shd w:val="clear" w:color="auto" w:fill="auto"/>
            <w:tcMar>
              <w:top w:w="100" w:type="dxa"/>
              <w:left w:w="100" w:type="dxa"/>
              <w:bottom w:w="100" w:type="dxa"/>
              <w:right w:w="100" w:type="dxa"/>
            </w:tcMar>
          </w:tcPr>
          <w:p w14:paraId="5F2DEAE7"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4332</w:t>
            </w:r>
          </w:p>
        </w:tc>
        <w:tc>
          <w:tcPr>
            <w:tcW w:w="2340" w:type="dxa"/>
            <w:shd w:val="clear" w:color="auto" w:fill="auto"/>
            <w:tcMar>
              <w:top w:w="100" w:type="dxa"/>
              <w:left w:w="100" w:type="dxa"/>
              <w:bottom w:w="100" w:type="dxa"/>
              <w:right w:w="100" w:type="dxa"/>
            </w:tcMar>
          </w:tcPr>
          <w:p w14:paraId="7F997CC0"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779 x 10</w:t>
            </w:r>
            <w:r w:rsidRPr="002B6270">
              <w:rPr>
                <w:rFonts w:asciiTheme="minorHAnsi" w:hAnsiTheme="minorHAnsi" w:cstheme="minorHAnsi"/>
                <w:vertAlign w:val="superscript"/>
              </w:rPr>
              <w:t>6</w:t>
            </w:r>
          </w:p>
        </w:tc>
        <w:tc>
          <w:tcPr>
            <w:tcW w:w="2340" w:type="dxa"/>
            <w:shd w:val="clear" w:color="auto" w:fill="auto"/>
            <w:tcMar>
              <w:top w:w="100" w:type="dxa"/>
              <w:left w:w="100" w:type="dxa"/>
              <w:bottom w:w="100" w:type="dxa"/>
              <w:right w:w="100" w:type="dxa"/>
            </w:tcMar>
          </w:tcPr>
          <w:p w14:paraId="3E53D3FA" w14:textId="77777777" w:rsidR="00220F8F" w:rsidRPr="002B6270" w:rsidRDefault="00220F8F" w:rsidP="00B616D9">
            <w:pPr>
              <w:widowControl w:val="0"/>
              <w:pBdr>
                <w:top w:val="nil"/>
                <w:left w:val="nil"/>
                <w:bottom w:val="nil"/>
                <w:right w:val="nil"/>
                <w:between w:val="nil"/>
              </w:pBdr>
              <w:rPr>
                <w:rFonts w:asciiTheme="minorHAnsi" w:hAnsiTheme="minorHAnsi" w:cstheme="minorHAnsi"/>
                <w:color w:val="FF0000"/>
                <w:vertAlign w:val="superscript"/>
              </w:rPr>
            </w:pPr>
            <w:r w:rsidRPr="002B6270">
              <w:rPr>
                <w:rFonts w:asciiTheme="minorHAnsi" w:hAnsiTheme="minorHAnsi" w:cstheme="minorHAnsi"/>
                <w:color w:val="FF0000"/>
              </w:rPr>
              <w:t>1.31 x 10</w:t>
            </w:r>
            <w:r w:rsidRPr="002B6270">
              <w:rPr>
                <w:rFonts w:asciiTheme="minorHAnsi" w:hAnsiTheme="minorHAnsi" w:cstheme="minorHAnsi"/>
                <w:color w:val="FF0000"/>
                <w:vertAlign w:val="superscript"/>
              </w:rPr>
              <w:t>4</w:t>
            </w:r>
          </w:p>
        </w:tc>
      </w:tr>
      <w:tr w:rsidR="00220F8F" w:rsidRPr="002B6270" w14:paraId="6C59930E" w14:textId="77777777" w:rsidTr="00B616D9">
        <w:tc>
          <w:tcPr>
            <w:tcW w:w="2340" w:type="dxa"/>
            <w:shd w:val="clear" w:color="auto" w:fill="auto"/>
            <w:tcMar>
              <w:top w:w="100" w:type="dxa"/>
              <w:left w:w="100" w:type="dxa"/>
              <w:bottom w:w="100" w:type="dxa"/>
              <w:right w:w="100" w:type="dxa"/>
            </w:tcMar>
          </w:tcPr>
          <w:p w14:paraId="3224743E" w14:textId="77777777" w:rsidR="00220F8F" w:rsidRPr="002B6270" w:rsidRDefault="00220F8F" w:rsidP="00B616D9">
            <w:pPr>
              <w:widowControl w:val="0"/>
              <w:pBdr>
                <w:top w:val="nil"/>
                <w:left w:val="nil"/>
                <w:bottom w:val="nil"/>
                <w:right w:val="nil"/>
                <w:between w:val="nil"/>
              </w:pBdr>
              <w:rPr>
                <w:rFonts w:asciiTheme="minorHAnsi" w:hAnsiTheme="minorHAnsi" w:cstheme="minorHAnsi"/>
              </w:rPr>
            </w:pPr>
            <w:r w:rsidRPr="002B6270">
              <w:rPr>
                <w:rFonts w:asciiTheme="minorHAnsi" w:hAnsiTheme="minorHAnsi" w:cstheme="minorHAnsi"/>
              </w:rPr>
              <w:t>Saturn</w:t>
            </w:r>
          </w:p>
        </w:tc>
        <w:tc>
          <w:tcPr>
            <w:tcW w:w="2340" w:type="dxa"/>
            <w:shd w:val="clear" w:color="auto" w:fill="auto"/>
            <w:tcMar>
              <w:top w:w="100" w:type="dxa"/>
              <w:left w:w="100" w:type="dxa"/>
              <w:bottom w:w="100" w:type="dxa"/>
              <w:right w:w="100" w:type="dxa"/>
            </w:tcMar>
          </w:tcPr>
          <w:p w14:paraId="3B8C3E9F" w14:textId="77777777" w:rsidR="00220F8F" w:rsidRPr="002B6270" w:rsidRDefault="00220F8F" w:rsidP="00B616D9">
            <w:pPr>
              <w:widowControl w:val="0"/>
              <w:pBdr>
                <w:top w:val="nil"/>
                <w:left w:val="nil"/>
                <w:bottom w:val="nil"/>
                <w:right w:val="nil"/>
                <w:between w:val="nil"/>
              </w:pBdr>
              <w:rPr>
                <w:rFonts w:asciiTheme="minorHAnsi" w:hAnsiTheme="minorHAnsi" w:cstheme="minorHAnsi"/>
                <w:vertAlign w:val="superscript"/>
              </w:rPr>
            </w:pPr>
            <w:r w:rsidRPr="002B6270">
              <w:rPr>
                <w:rFonts w:asciiTheme="minorHAnsi" w:hAnsiTheme="minorHAnsi" w:cstheme="minorHAnsi"/>
              </w:rPr>
              <w:t>1.076 x 10</w:t>
            </w:r>
            <w:r w:rsidRPr="002B6270">
              <w:rPr>
                <w:rFonts w:asciiTheme="minorHAnsi" w:hAnsiTheme="minorHAnsi" w:cstheme="minorHAnsi"/>
                <w:vertAlign w:val="superscript"/>
              </w:rPr>
              <w:t>4</w:t>
            </w:r>
          </w:p>
        </w:tc>
        <w:tc>
          <w:tcPr>
            <w:tcW w:w="2340" w:type="dxa"/>
            <w:shd w:val="clear" w:color="auto" w:fill="auto"/>
            <w:tcMar>
              <w:top w:w="100" w:type="dxa"/>
              <w:left w:w="100" w:type="dxa"/>
              <w:bottom w:w="100" w:type="dxa"/>
              <w:right w:w="100" w:type="dxa"/>
            </w:tcMar>
          </w:tcPr>
          <w:p w14:paraId="0E4B3A46" w14:textId="77777777" w:rsidR="00220F8F" w:rsidRPr="002B6270" w:rsidRDefault="00220F8F" w:rsidP="00B616D9">
            <w:pPr>
              <w:widowControl w:val="0"/>
              <w:pBdr>
                <w:top w:val="nil"/>
                <w:left w:val="nil"/>
                <w:bottom w:val="nil"/>
                <w:right w:val="nil"/>
                <w:between w:val="nil"/>
              </w:pBdr>
              <w:rPr>
                <w:rFonts w:asciiTheme="minorHAnsi" w:hAnsiTheme="minorHAnsi" w:cstheme="minorHAnsi"/>
                <w:vertAlign w:val="superscript"/>
              </w:rPr>
            </w:pPr>
            <w:r w:rsidRPr="002B6270">
              <w:rPr>
                <w:rFonts w:asciiTheme="minorHAnsi" w:hAnsiTheme="minorHAnsi" w:cstheme="minorHAnsi"/>
              </w:rPr>
              <w:t>143 x 10</w:t>
            </w:r>
            <w:r w:rsidRPr="002B6270">
              <w:rPr>
                <w:rFonts w:asciiTheme="minorHAnsi" w:hAnsiTheme="minorHAnsi" w:cstheme="minorHAnsi"/>
                <w:vertAlign w:val="superscript"/>
              </w:rPr>
              <w:t>7</w:t>
            </w:r>
          </w:p>
        </w:tc>
        <w:tc>
          <w:tcPr>
            <w:tcW w:w="2340" w:type="dxa"/>
            <w:shd w:val="clear" w:color="auto" w:fill="auto"/>
            <w:tcMar>
              <w:top w:w="100" w:type="dxa"/>
              <w:left w:w="100" w:type="dxa"/>
              <w:bottom w:w="100" w:type="dxa"/>
              <w:right w:w="100" w:type="dxa"/>
            </w:tcMar>
          </w:tcPr>
          <w:p w14:paraId="7707411B" w14:textId="77777777" w:rsidR="00220F8F" w:rsidRPr="002B6270" w:rsidRDefault="00220F8F" w:rsidP="00B616D9">
            <w:pPr>
              <w:widowControl w:val="0"/>
              <w:pBdr>
                <w:top w:val="nil"/>
                <w:left w:val="nil"/>
                <w:bottom w:val="nil"/>
                <w:right w:val="nil"/>
                <w:between w:val="nil"/>
              </w:pBdr>
              <w:rPr>
                <w:rFonts w:asciiTheme="minorHAnsi" w:hAnsiTheme="minorHAnsi" w:cstheme="minorHAnsi"/>
                <w:color w:val="FF0000"/>
                <w:vertAlign w:val="superscript"/>
              </w:rPr>
            </w:pPr>
            <w:r w:rsidRPr="002B6270">
              <w:rPr>
                <w:rFonts w:asciiTheme="minorHAnsi" w:hAnsiTheme="minorHAnsi" w:cstheme="minorHAnsi"/>
                <w:color w:val="FF0000"/>
              </w:rPr>
              <w:t>9.66 x 10</w:t>
            </w:r>
            <w:r w:rsidRPr="002B6270">
              <w:rPr>
                <w:rFonts w:asciiTheme="minorHAnsi" w:hAnsiTheme="minorHAnsi" w:cstheme="minorHAnsi"/>
                <w:color w:val="FF0000"/>
                <w:vertAlign w:val="superscript"/>
              </w:rPr>
              <w:t>3</w:t>
            </w:r>
          </w:p>
        </w:tc>
      </w:tr>
    </w:tbl>
    <w:p w14:paraId="436B6FCE" w14:textId="77777777" w:rsidR="00220F8F" w:rsidRPr="002B6270" w:rsidRDefault="00220F8F" w:rsidP="00220F8F">
      <w:pPr>
        <w:rPr>
          <w:rFonts w:asciiTheme="minorHAnsi" w:hAnsiTheme="minorHAnsi" w:cstheme="minorHAnsi"/>
        </w:rPr>
      </w:pPr>
    </w:p>
    <w:p w14:paraId="0BAD0516" w14:textId="77777777" w:rsidR="00220F8F" w:rsidRPr="002B6270" w:rsidRDefault="00220F8F" w:rsidP="00220F8F">
      <w:pPr>
        <w:rPr>
          <w:rFonts w:asciiTheme="minorHAnsi" w:hAnsiTheme="minorHAnsi" w:cstheme="minorHAnsi"/>
        </w:rPr>
      </w:pPr>
    </w:p>
    <w:p w14:paraId="07A8C8E7" w14:textId="77777777" w:rsidR="00220F8F" w:rsidRPr="002B6270" w:rsidRDefault="00220F8F" w:rsidP="00220F8F">
      <w:pPr>
        <w:numPr>
          <w:ilvl w:val="0"/>
          <w:numId w:val="3"/>
        </w:numPr>
        <w:rPr>
          <w:rFonts w:asciiTheme="minorHAnsi" w:hAnsiTheme="minorHAnsi" w:cstheme="minorHAnsi"/>
        </w:rPr>
      </w:pPr>
      <w:r w:rsidRPr="002B6270">
        <w:rPr>
          <w:rFonts w:asciiTheme="minorHAnsi" w:hAnsiTheme="minorHAnsi" w:cstheme="minorHAnsi"/>
        </w:rPr>
        <w:t>Create a graph of orbital speed vs orbital radius along with a line of best fit.  What assumptions are necessary to extrapolate beyond the line of best fit?</w:t>
      </w:r>
    </w:p>
    <w:p w14:paraId="71300A53" w14:textId="77777777" w:rsidR="00220F8F" w:rsidRPr="002B6270" w:rsidRDefault="00220F8F" w:rsidP="00220F8F">
      <w:pPr>
        <w:rPr>
          <w:rFonts w:asciiTheme="minorHAnsi" w:hAnsiTheme="minorHAnsi" w:cstheme="minorHAnsi"/>
        </w:rPr>
      </w:pPr>
    </w:p>
    <w:p w14:paraId="5B090C22" w14:textId="77777777" w:rsidR="00220F8F" w:rsidRPr="002B6270" w:rsidRDefault="00220F8F" w:rsidP="00220F8F">
      <w:pPr>
        <w:rPr>
          <w:rFonts w:asciiTheme="minorHAnsi" w:hAnsiTheme="minorHAnsi" w:cstheme="minorHAnsi"/>
        </w:rPr>
      </w:pPr>
    </w:p>
    <w:p w14:paraId="05236978" w14:textId="77777777" w:rsidR="00220F8F" w:rsidRPr="002B6270" w:rsidRDefault="00220F8F" w:rsidP="00220F8F">
      <w:pPr>
        <w:rPr>
          <w:rFonts w:asciiTheme="minorHAnsi" w:hAnsiTheme="minorHAnsi" w:cstheme="minorHAnsi"/>
        </w:rPr>
      </w:pPr>
      <w:r w:rsidRPr="002B6270">
        <w:rPr>
          <w:rFonts w:asciiTheme="minorHAnsi" w:hAnsiTheme="minorHAnsi" w:cstheme="minorHAnsi"/>
          <w:noProof/>
        </w:rPr>
        <mc:AlternateContent>
          <mc:Choice Requires="wpg">
            <w:drawing>
              <wp:inline distT="114300" distB="114300" distL="114300" distR="114300" wp14:anchorId="2BC15AF1" wp14:editId="33CA8B0B">
                <wp:extent cx="2155552" cy="1976438"/>
                <wp:effectExtent l="0" t="0" r="0" b="0"/>
                <wp:docPr id="24" name="Group 24"/>
                <wp:cNvGraphicFramePr/>
                <a:graphic xmlns:a="http://schemas.openxmlformats.org/drawingml/2006/main">
                  <a:graphicData uri="http://schemas.microsoft.com/office/word/2010/wordprocessingGroup">
                    <wpg:wgp>
                      <wpg:cNvGrpSpPr/>
                      <wpg:grpSpPr>
                        <a:xfrm>
                          <a:off x="0" y="0"/>
                          <a:ext cx="2155552" cy="1976438"/>
                          <a:chOff x="4268224" y="2791781"/>
                          <a:chExt cx="2155552" cy="1976438"/>
                        </a:xfrm>
                      </wpg:grpSpPr>
                      <wpg:grpSp>
                        <wpg:cNvPr id="1" name="Group 1"/>
                        <wpg:cNvGrpSpPr/>
                        <wpg:grpSpPr>
                          <a:xfrm>
                            <a:off x="4268224" y="2791781"/>
                            <a:ext cx="2155552" cy="1976438"/>
                            <a:chOff x="1284400" y="475900"/>
                            <a:chExt cx="3303300" cy="3029100"/>
                          </a:xfrm>
                        </wpg:grpSpPr>
                        <wps:wsp>
                          <wps:cNvPr id="2" name="Rectangle 2"/>
                          <wps:cNvSpPr/>
                          <wps:spPr>
                            <a:xfrm>
                              <a:off x="1284400" y="475900"/>
                              <a:ext cx="3303300" cy="3029100"/>
                            </a:xfrm>
                            <a:prstGeom prst="rect">
                              <a:avLst/>
                            </a:prstGeom>
                            <a:noFill/>
                            <a:ln>
                              <a:noFill/>
                            </a:ln>
                          </wps:spPr>
                          <wps:txbx>
                            <w:txbxContent>
                              <w:p w14:paraId="624489C0" w14:textId="77777777" w:rsidR="00220F8F" w:rsidRDefault="00220F8F" w:rsidP="00220F8F">
                                <w:pPr>
                                  <w:spacing w:line="240" w:lineRule="auto"/>
                                  <w:textDirection w:val="btLr"/>
                                </w:pPr>
                              </w:p>
                            </w:txbxContent>
                          </wps:txbx>
                          <wps:bodyPr spcFirstLastPara="1" wrap="square" lIns="91425" tIns="91425" rIns="91425" bIns="91425" anchor="ctr" anchorCtr="0">
                            <a:noAutofit/>
                          </wps:bodyPr>
                        </wps:wsp>
                        <wps:wsp>
                          <wps:cNvPr id="3" name="Straight Arrow Connector 3"/>
                          <wps:cNvCnPr/>
                          <wps:spPr>
                            <a:xfrm rot="10800000">
                              <a:off x="1284400" y="3274025"/>
                              <a:ext cx="3303300" cy="9900"/>
                            </a:xfrm>
                            <a:prstGeom prst="straightConnector1">
                              <a:avLst/>
                            </a:prstGeom>
                            <a:noFill/>
                            <a:ln w="38100" cap="flat" cmpd="sng">
                              <a:solidFill>
                                <a:srgbClr val="000000"/>
                              </a:solidFill>
                              <a:prstDash val="solid"/>
                              <a:round/>
                              <a:headEnd type="none" w="sm" len="sm"/>
                              <a:tailEnd type="none" w="sm" len="sm"/>
                            </a:ln>
                          </wps:spPr>
                          <wps:bodyPr/>
                        </wps:wsp>
                        <wps:wsp>
                          <wps:cNvPr id="4" name="Straight Arrow Connector 4"/>
                          <wps:cNvCnPr/>
                          <wps:spPr>
                            <a:xfrm flipH="1">
                              <a:off x="1466075" y="475900"/>
                              <a:ext cx="19500" cy="3029100"/>
                            </a:xfrm>
                            <a:prstGeom prst="straightConnector1">
                              <a:avLst/>
                            </a:prstGeom>
                            <a:noFill/>
                            <a:ln w="38100" cap="flat" cmpd="sng">
                              <a:solidFill>
                                <a:srgbClr val="000000"/>
                              </a:solidFill>
                              <a:prstDash val="solid"/>
                              <a:round/>
                              <a:headEnd type="none" w="sm" len="sm"/>
                              <a:tailEnd type="none" w="sm" len="sm"/>
                            </a:ln>
                          </wps:spPr>
                          <wps:bodyPr/>
                        </wps:wsp>
                      </wpg:grpSp>
                    </wpg:wgp>
                  </a:graphicData>
                </a:graphic>
              </wp:inline>
            </w:drawing>
          </mc:Choice>
          <mc:Fallback>
            <w:pict>
              <v:group w14:anchorId="2BC15AF1" id="Group 24" o:spid="_x0000_s1026" style="width:169.75pt;height:155.65pt;mso-position-horizontal-relative:char;mso-position-vertical-relative:line" coordorigin="42682,27917" coordsize="21555,1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">
                <v:group id="Group 1" o:spid="_x0000_s1027" style="position:absolute;left:42682;top:27917;width:21555;height:19765" coordorigin="12844,4759" coordsize="33033,3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2844;top:4759;width:33033;height:30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24489C0" w14:textId="77777777" w:rsidR="00220F8F" w:rsidRDefault="00220F8F" w:rsidP="00220F8F">
                          <w:pPr>
                            <w:spacing w:line="240" w:lineRule="auto"/>
                            <w:textDirection w:val="btLr"/>
                          </w:pPr>
                        </w:p>
                      </w:txbxContent>
                    </v:textbox>
                  </v:rect>
                  <v:shapetype id="_x0000_t32" coordsize="21600,21600" o:spt="32" o:oned="t" path="m,l21600,21600e" filled="f">
                    <v:path arrowok="t" fillok="f" o:connecttype="none"/>
                    <o:lock v:ext="edit" shapetype="t"/>
                  </v:shapetype>
                  <v:shape id="Straight Arrow Connector 3" o:spid="_x0000_s1029" type="#_x0000_t32" style="position:absolute;left:12844;top:32740;width:33033;height:9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" strokeweight="3pt">
                    <v:stroke startarrowwidth="narrow" startarrowlength="short" endarrowwidth="narrow" endarrowlength="short"/>
                  </v:shape>
                  <v:shape id="Straight Arrow Connector 4" o:spid="_x0000_s1030" type="#_x0000_t32" style="position:absolute;left:14660;top:4759;width:195;height:30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" strokeweight="3pt">
                    <v:stroke startarrowwidth="narrow" startarrowlength="short" endarrowwidth="narrow" endarrowlength="short"/>
                  </v:shape>
                </v:group>
                <w10:anchorlock/>
              </v:group>
            </w:pict>
          </mc:Fallback>
        </mc:AlternateContent>
      </w:r>
    </w:p>
    <w:p w14:paraId="3A91D066" w14:textId="77777777" w:rsidR="00220F8F" w:rsidRPr="002B6270" w:rsidRDefault="00220F8F" w:rsidP="00220F8F">
      <w:pPr>
        <w:rPr>
          <w:rFonts w:asciiTheme="minorHAnsi" w:hAnsiTheme="minorHAnsi" w:cstheme="minorHAnsi"/>
        </w:rPr>
      </w:pPr>
    </w:p>
    <w:p w14:paraId="06F4AE8D" w14:textId="77777777" w:rsidR="00220F8F" w:rsidRPr="002B6270" w:rsidRDefault="00220F8F" w:rsidP="00220F8F">
      <w:pPr>
        <w:rPr>
          <w:rFonts w:asciiTheme="minorHAnsi" w:hAnsiTheme="minorHAnsi" w:cstheme="minorHAnsi"/>
        </w:rPr>
      </w:pPr>
    </w:p>
    <w:p w14:paraId="73D9145C" w14:textId="77777777" w:rsidR="00220F8F" w:rsidRPr="002B6270" w:rsidRDefault="00220F8F" w:rsidP="00220F8F">
      <w:pPr>
        <w:rPr>
          <w:rFonts w:asciiTheme="minorHAnsi" w:hAnsiTheme="minorHAnsi" w:cstheme="minorHAnsi"/>
        </w:rPr>
      </w:pPr>
      <w:r w:rsidRPr="002B6270">
        <w:rPr>
          <w:rFonts w:asciiTheme="minorHAnsi" w:hAnsiTheme="minorHAnsi" w:cstheme="minorHAnsi"/>
          <w:noProof/>
        </w:rPr>
        <w:drawing>
          <wp:inline distT="114300" distB="114300" distL="114300" distR="114300" wp14:anchorId="7C450760" wp14:editId="7F38DAAB">
            <wp:extent cx="4581525" cy="2743200"/>
            <wp:effectExtent l="25400" t="25400" r="25400" b="25400"/>
            <wp:docPr id="2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rcRect/>
                    <a:stretch>
                      <a:fillRect/>
                    </a:stretch>
                  </pic:blipFill>
                  <pic:spPr>
                    <a:xfrm>
                      <a:off x="0" y="0"/>
                      <a:ext cx="4581525" cy="2743200"/>
                    </a:xfrm>
                    <a:prstGeom prst="rect">
                      <a:avLst/>
                    </a:prstGeom>
                    <a:ln w="25400">
                      <a:solidFill>
                        <a:srgbClr val="FF0000"/>
                      </a:solidFill>
                      <a:prstDash val="solid"/>
                    </a:ln>
                  </pic:spPr>
                </pic:pic>
              </a:graphicData>
            </a:graphic>
          </wp:inline>
        </w:drawing>
      </w:r>
    </w:p>
    <w:p w14:paraId="69EF1604" w14:textId="77777777" w:rsidR="00220F8F" w:rsidRPr="002B6270" w:rsidRDefault="00220F8F" w:rsidP="00220F8F">
      <w:pPr>
        <w:rPr>
          <w:rFonts w:asciiTheme="minorHAnsi" w:hAnsiTheme="minorHAnsi" w:cstheme="minorHAnsi"/>
        </w:rPr>
      </w:pPr>
    </w:p>
    <w:p w14:paraId="142C7664" w14:textId="77777777" w:rsidR="00220F8F" w:rsidRPr="002B6270" w:rsidRDefault="00220F8F" w:rsidP="00220F8F">
      <w:pPr>
        <w:numPr>
          <w:ilvl w:val="0"/>
          <w:numId w:val="3"/>
        </w:numPr>
        <w:rPr>
          <w:rFonts w:asciiTheme="minorHAnsi" w:hAnsiTheme="minorHAnsi" w:cstheme="minorHAnsi"/>
        </w:rPr>
      </w:pPr>
      <w:r w:rsidRPr="002B6270">
        <w:rPr>
          <w:rFonts w:asciiTheme="minorHAnsi" w:hAnsiTheme="minorHAnsi" w:cstheme="minorHAnsi"/>
        </w:rPr>
        <w:t>Using Newton’s Law of Universal Gravity and the equation for Centripetal Force, determine the proportional relationship between orbital velocity and orbital radius.</w:t>
      </w:r>
    </w:p>
    <w:p w14:paraId="08C69321" w14:textId="77777777" w:rsidR="00220F8F" w:rsidRPr="002B6270" w:rsidRDefault="00220F8F" w:rsidP="00220F8F">
      <w:pPr>
        <w:rPr>
          <w:rFonts w:asciiTheme="minorHAnsi" w:hAnsiTheme="minorHAnsi" w:cstheme="minorHAnsi"/>
        </w:rPr>
      </w:pPr>
      <w:r w:rsidRPr="002B6270">
        <w:rPr>
          <w:rFonts w:asciiTheme="minorHAnsi" w:hAnsiTheme="minorHAnsi" w:cstheme="minorHAnsi"/>
        </w:rPr>
        <w:tab/>
      </w:r>
      <w:r w:rsidRPr="002B6270">
        <w:rPr>
          <w:rFonts w:asciiTheme="minorHAnsi" w:hAnsiTheme="minorHAnsi" w:cstheme="minorHAnsi"/>
        </w:rPr>
        <w:tab/>
      </w:r>
      <w:r w:rsidRPr="002B6270">
        <w:rPr>
          <w:rFonts w:asciiTheme="minorHAnsi" w:hAnsiTheme="minorHAnsi" w:cstheme="minorHAnsi"/>
        </w:rPr>
        <w:tab/>
      </w:r>
      <w:r w:rsidRPr="002B6270">
        <w:rPr>
          <w:rFonts w:asciiTheme="minorHAnsi" w:hAnsiTheme="minorHAnsi" w:cstheme="minorHAnsi"/>
          <w:noProof/>
        </w:rPr>
        <w:drawing>
          <wp:inline distT="19050" distB="19050" distL="19050" distR="19050" wp14:anchorId="4329C86F" wp14:editId="34FB1CF9">
            <wp:extent cx="457200" cy="304800"/>
            <wp:effectExtent l="0" t="0" r="0" b="0"/>
            <wp:docPr id="28" name="image16.png" descr="&lt;math xmlns=&quot;http://www.w3.org/1998/Math/MathML&quot;&gt;&lt;msup&gt;&lt;mi mathcolor=&quot;#FF0000&quot;&gt;v&lt;/mi&gt;&lt;mn mathcolor=&quot;#FF0000&quot;&gt;2&lt;/mn&gt;&lt;/msup&gt;&lt;mo mathcolor=&quot;#FF0000&quot;&gt;&amp;#x221D;&lt;/mo&gt;&lt;mfrac mathcolor=&quot;#FF0000&quot;&gt;&lt;mn&gt;1&lt;/mn&gt;&lt;mi&gt;r&lt;/mi&gt;&lt;/mfrac&gt;&lt;/math&gt;"/>
            <wp:cNvGraphicFramePr/>
            <a:graphic xmlns:a="http://schemas.openxmlformats.org/drawingml/2006/main">
              <a:graphicData uri="http://schemas.openxmlformats.org/drawingml/2006/picture">
                <pic:pic xmlns:pic="http://schemas.openxmlformats.org/drawingml/2006/picture">
                  <pic:nvPicPr>
                    <pic:cNvPr id="0" name="image16.png" descr="&lt;math xmlns=&quot;http://www.w3.org/1998/Math/MathML&quot;&gt;&lt;msup&gt;&lt;mi mathcolor=&quot;#FF0000&quot;&gt;v&lt;/mi&gt;&lt;mn mathcolor=&quot;#FF0000&quot;&gt;2&lt;/mn&gt;&lt;/msup&gt;&lt;mo mathcolor=&quot;#FF0000&quot;&gt;&amp;#x221D;&lt;/mo&gt;&lt;mfrac mathcolor=&quot;#FF0000&quot;&gt;&lt;mn&gt;1&lt;/mn&gt;&lt;mi&gt;r&lt;/mi&gt;&lt;/mfrac&gt;&lt;/math&gt;"/>
                    <pic:cNvPicPr preferRelativeResize="0"/>
                  </pic:nvPicPr>
                  <pic:blipFill>
                    <a:blip r:embed="rId22"/>
                    <a:srcRect/>
                    <a:stretch>
                      <a:fillRect/>
                    </a:stretch>
                  </pic:blipFill>
                  <pic:spPr>
                    <a:xfrm>
                      <a:off x="0" y="0"/>
                      <a:ext cx="457200" cy="304800"/>
                    </a:xfrm>
                    <a:prstGeom prst="rect">
                      <a:avLst/>
                    </a:prstGeom>
                    <a:ln/>
                  </pic:spPr>
                </pic:pic>
              </a:graphicData>
            </a:graphic>
          </wp:inline>
        </w:drawing>
      </w:r>
    </w:p>
    <w:p w14:paraId="45070053" w14:textId="55D79BEE" w:rsidR="00220F8F" w:rsidRPr="002B6270" w:rsidRDefault="00220F8F" w:rsidP="00220F8F">
      <w:pPr>
        <w:numPr>
          <w:ilvl w:val="0"/>
          <w:numId w:val="3"/>
        </w:numPr>
        <w:rPr>
          <w:rFonts w:asciiTheme="minorHAnsi" w:hAnsiTheme="minorHAnsi" w:cstheme="minorHAnsi"/>
        </w:rPr>
      </w:pPr>
      <w:r w:rsidRPr="002B6270">
        <w:rPr>
          <w:rFonts w:asciiTheme="minorHAnsi" w:hAnsiTheme="minorHAnsi" w:cstheme="minorHAnsi"/>
        </w:rPr>
        <w:t>Create a graph of the relationship from question 3. What does the slope of the graph represent?</w:t>
      </w:r>
    </w:p>
    <w:p w14:paraId="38A457DB" w14:textId="77777777" w:rsidR="00220F8F" w:rsidRPr="002B6270" w:rsidRDefault="00220F8F" w:rsidP="00220F8F">
      <w:pPr>
        <w:rPr>
          <w:rFonts w:asciiTheme="minorHAnsi" w:hAnsiTheme="minorHAnsi" w:cstheme="minorHAnsi"/>
        </w:rPr>
      </w:pPr>
    </w:p>
    <w:p w14:paraId="13CB2F06" w14:textId="77777777" w:rsidR="00220F8F" w:rsidRPr="002B6270" w:rsidRDefault="00220F8F" w:rsidP="00220F8F">
      <w:pPr>
        <w:rPr>
          <w:rFonts w:asciiTheme="minorHAnsi" w:hAnsiTheme="minorHAnsi" w:cstheme="minorHAnsi"/>
        </w:rPr>
      </w:pPr>
    </w:p>
    <w:p w14:paraId="74D7B113" w14:textId="77777777" w:rsidR="00220F8F" w:rsidRPr="002B6270" w:rsidRDefault="00220F8F" w:rsidP="00220F8F">
      <w:pPr>
        <w:rPr>
          <w:rFonts w:asciiTheme="minorHAnsi" w:hAnsiTheme="minorHAnsi" w:cstheme="minorHAnsi"/>
        </w:rPr>
      </w:pPr>
      <w:r w:rsidRPr="002B6270">
        <w:rPr>
          <w:rFonts w:asciiTheme="minorHAnsi" w:hAnsiTheme="minorHAnsi" w:cstheme="minorHAnsi"/>
          <w:noProof/>
        </w:rPr>
        <mc:AlternateContent>
          <mc:Choice Requires="wpg">
            <w:drawing>
              <wp:inline distT="114300" distB="114300" distL="114300" distR="114300" wp14:anchorId="20933D59" wp14:editId="4BA53E59">
                <wp:extent cx="2155552" cy="1976438"/>
                <wp:effectExtent l="0" t="0" r="0" b="0"/>
                <wp:docPr id="23" name="Group 23"/>
                <wp:cNvGraphicFramePr/>
                <a:graphic xmlns:a="http://schemas.openxmlformats.org/drawingml/2006/main">
                  <a:graphicData uri="http://schemas.microsoft.com/office/word/2010/wordprocessingGroup">
                    <wpg:wgp>
                      <wpg:cNvGrpSpPr/>
                      <wpg:grpSpPr>
                        <a:xfrm>
                          <a:off x="0" y="0"/>
                          <a:ext cx="2155552" cy="1976438"/>
                          <a:chOff x="4268224" y="2791781"/>
                          <a:chExt cx="2155552" cy="1976438"/>
                        </a:xfrm>
                      </wpg:grpSpPr>
                      <wpg:grpSp>
                        <wpg:cNvPr id="5" name="Group 5"/>
                        <wpg:cNvGrpSpPr/>
                        <wpg:grpSpPr>
                          <a:xfrm>
                            <a:off x="4268224" y="2791781"/>
                            <a:ext cx="2155552" cy="1976438"/>
                            <a:chOff x="1284400" y="475900"/>
                            <a:chExt cx="3303300" cy="3029100"/>
                          </a:xfrm>
                        </wpg:grpSpPr>
                        <wps:wsp>
                          <wps:cNvPr id="6" name="Rectangle 6"/>
                          <wps:cNvSpPr/>
                          <wps:spPr>
                            <a:xfrm>
                              <a:off x="1284400" y="475900"/>
                              <a:ext cx="3303300" cy="3029100"/>
                            </a:xfrm>
                            <a:prstGeom prst="rect">
                              <a:avLst/>
                            </a:prstGeom>
                            <a:noFill/>
                            <a:ln>
                              <a:noFill/>
                            </a:ln>
                          </wps:spPr>
                          <wps:txbx>
                            <w:txbxContent>
                              <w:p w14:paraId="232C145A" w14:textId="77777777" w:rsidR="00220F8F" w:rsidRDefault="00220F8F" w:rsidP="00220F8F">
                                <w:pPr>
                                  <w:spacing w:line="240" w:lineRule="auto"/>
                                  <w:textDirection w:val="btLr"/>
                                </w:pPr>
                              </w:p>
                            </w:txbxContent>
                          </wps:txbx>
                          <wps:bodyPr spcFirstLastPara="1" wrap="square" lIns="91425" tIns="91425" rIns="91425" bIns="91425" anchor="ctr" anchorCtr="0">
                            <a:noAutofit/>
                          </wps:bodyPr>
                        </wps:wsp>
                        <wps:wsp>
                          <wps:cNvPr id="7" name="Straight Arrow Connector 7"/>
                          <wps:cNvCnPr/>
                          <wps:spPr>
                            <a:xfrm rot="10800000">
                              <a:off x="1284400" y="3274025"/>
                              <a:ext cx="3303300" cy="9900"/>
                            </a:xfrm>
                            <a:prstGeom prst="straightConnector1">
                              <a:avLst/>
                            </a:prstGeom>
                            <a:noFill/>
                            <a:ln w="38100" cap="flat" cmpd="sng">
                              <a:solidFill>
                                <a:srgbClr val="000000"/>
                              </a:solidFill>
                              <a:prstDash val="solid"/>
                              <a:round/>
                              <a:headEnd type="none" w="sm" len="sm"/>
                              <a:tailEnd type="none" w="sm" len="sm"/>
                            </a:ln>
                          </wps:spPr>
                          <wps:bodyPr/>
                        </wps:wsp>
                        <wps:wsp>
                          <wps:cNvPr id="8" name="Straight Arrow Connector 8"/>
                          <wps:cNvCnPr/>
                          <wps:spPr>
                            <a:xfrm flipH="1">
                              <a:off x="1466075" y="475900"/>
                              <a:ext cx="19500" cy="3029100"/>
                            </a:xfrm>
                            <a:prstGeom prst="straightConnector1">
                              <a:avLst/>
                            </a:prstGeom>
                            <a:noFill/>
                            <a:ln w="38100" cap="flat" cmpd="sng">
                              <a:solidFill>
                                <a:srgbClr val="000000"/>
                              </a:solidFill>
                              <a:prstDash val="solid"/>
                              <a:round/>
                              <a:headEnd type="none" w="sm" len="sm"/>
                              <a:tailEnd type="none" w="sm" len="sm"/>
                            </a:ln>
                          </wps:spPr>
                          <wps:bodyPr/>
                        </wps:wsp>
                      </wpg:grpSp>
                    </wpg:wgp>
                  </a:graphicData>
                </a:graphic>
              </wp:inline>
            </w:drawing>
          </mc:Choice>
          <mc:Fallback>
            <w:pict>
              <v:group w14:anchorId="20933D59" id="Group 23" o:spid="_x0000_s1031" style="width:169.75pt;height:155.65pt;mso-position-horizontal-relative:char;mso-position-vertical-relative:line" coordorigin="42682,27917" coordsize="21555,1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">
                <v:group id="Group 5" o:spid="_x0000_s1032" style="position:absolute;left:42682;top:27917;width:21555;height:19765" coordorigin="12844,4759" coordsize="33033,3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left:12844;top:4759;width:33033;height:30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32C145A" w14:textId="77777777" w:rsidR="00220F8F" w:rsidRDefault="00220F8F" w:rsidP="00220F8F">
                          <w:pPr>
                            <w:spacing w:line="240" w:lineRule="auto"/>
                            <w:textDirection w:val="btLr"/>
                          </w:pPr>
                        </w:p>
                      </w:txbxContent>
                    </v:textbox>
                  </v:rect>
                  <v:shape id="Straight Arrow Connector 7" o:spid="_x0000_s1034" type="#_x0000_t32" style="position:absolute;left:12844;top:32740;width:33033;height:9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" strokeweight="3pt">
                    <v:stroke startarrowwidth="narrow" startarrowlength="short" endarrowwidth="narrow" endarrowlength="short"/>
                  </v:shape>
                  <v:shape id="Straight Arrow Connector 8" o:spid="_x0000_s1035" type="#_x0000_t32" style="position:absolute;left:14660;top:4759;width:195;height:30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" strokeweight="3pt">
                    <v:stroke startarrowwidth="narrow" startarrowlength="short" endarrowwidth="narrow" endarrowlength="short"/>
                  </v:shape>
                </v:group>
                <w10:anchorlock/>
              </v:group>
            </w:pict>
          </mc:Fallback>
        </mc:AlternateContent>
      </w:r>
    </w:p>
    <w:p w14:paraId="11B11313" w14:textId="77777777" w:rsidR="00220F8F" w:rsidRPr="002B6270" w:rsidRDefault="00220F8F" w:rsidP="00220F8F">
      <w:pPr>
        <w:rPr>
          <w:rFonts w:asciiTheme="minorHAnsi" w:hAnsiTheme="minorHAnsi" w:cstheme="minorHAnsi"/>
        </w:rPr>
      </w:pPr>
    </w:p>
    <w:p w14:paraId="51358C67" w14:textId="77777777" w:rsidR="00220F8F" w:rsidRPr="002B6270" w:rsidRDefault="00220F8F" w:rsidP="00220F8F">
      <w:pPr>
        <w:rPr>
          <w:rFonts w:asciiTheme="minorHAnsi" w:hAnsiTheme="minorHAnsi" w:cstheme="minorHAnsi"/>
        </w:rPr>
      </w:pPr>
    </w:p>
    <w:p w14:paraId="0E5836B8" w14:textId="77777777" w:rsidR="00220F8F" w:rsidRPr="002B6270" w:rsidRDefault="00220F8F" w:rsidP="00220F8F">
      <w:pPr>
        <w:rPr>
          <w:rFonts w:asciiTheme="minorHAnsi" w:hAnsiTheme="minorHAnsi" w:cstheme="minorHAnsi"/>
        </w:rPr>
      </w:pPr>
    </w:p>
    <w:p w14:paraId="6937E883" w14:textId="77777777" w:rsidR="00220F8F" w:rsidRPr="002B6270" w:rsidRDefault="00220F8F" w:rsidP="00220F8F">
      <w:pPr>
        <w:rPr>
          <w:rFonts w:asciiTheme="minorHAnsi" w:hAnsiTheme="minorHAnsi" w:cstheme="minorHAnsi"/>
        </w:rPr>
      </w:pPr>
      <w:r w:rsidRPr="002B6270">
        <w:rPr>
          <w:rFonts w:asciiTheme="minorHAnsi" w:hAnsiTheme="minorHAnsi" w:cstheme="minorHAnsi"/>
          <w:noProof/>
        </w:rPr>
        <w:lastRenderedPageBreak/>
        <w:drawing>
          <wp:inline distT="114300" distB="114300" distL="114300" distR="114300" wp14:anchorId="1D55ACF5" wp14:editId="7AD8F78F">
            <wp:extent cx="4581525" cy="2752725"/>
            <wp:effectExtent l="25400" t="25400" r="25400" b="25400"/>
            <wp:docPr id="2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a:srcRect/>
                    <a:stretch>
                      <a:fillRect/>
                    </a:stretch>
                  </pic:blipFill>
                  <pic:spPr>
                    <a:xfrm>
                      <a:off x="0" y="0"/>
                      <a:ext cx="4581525" cy="2752725"/>
                    </a:xfrm>
                    <a:prstGeom prst="rect">
                      <a:avLst/>
                    </a:prstGeom>
                    <a:ln w="25400">
                      <a:solidFill>
                        <a:srgbClr val="FF0000"/>
                      </a:solidFill>
                      <a:prstDash val="solid"/>
                    </a:ln>
                  </pic:spPr>
                </pic:pic>
              </a:graphicData>
            </a:graphic>
          </wp:inline>
        </w:drawing>
      </w:r>
    </w:p>
    <w:p w14:paraId="20DFE839" w14:textId="77777777" w:rsidR="00220F8F" w:rsidRPr="002B6270" w:rsidRDefault="00220F8F" w:rsidP="00220F8F">
      <w:pPr>
        <w:rPr>
          <w:rFonts w:asciiTheme="minorHAnsi" w:hAnsiTheme="minorHAnsi" w:cstheme="minorHAnsi"/>
        </w:rPr>
      </w:pPr>
    </w:p>
    <w:p w14:paraId="48DC8522" w14:textId="77777777" w:rsidR="00220F8F" w:rsidRPr="002B6270" w:rsidRDefault="00220F8F" w:rsidP="00220F8F">
      <w:pPr>
        <w:rPr>
          <w:rFonts w:asciiTheme="minorHAnsi" w:hAnsiTheme="minorHAnsi" w:cstheme="minorHAnsi"/>
        </w:rPr>
      </w:pPr>
      <w:r w:rsidRPr="002B6270">
        <w:rPr>
          <w:rFonts w:asciiTheme="minorHAnsi" w:hAnsiTheme="minorHAnsi" w:cstheme="minorHAnsi"/>
          <w:noProof/>
        </w:rPr>
        <w:drawing>
          <wp:inline distT="19050" distB="19050" distL="19050" distR="19050" wp14:anchorId="709E30DE" wp14:editId="7FC5A1AA">
            <wp:extent cx="749300" cy="127000"/>
            <wp:effectExtent l="0" t="0" r="0" b="0"/>
            <wp:docPr id="27" name="image12.png" descr="&lt;math xmlns=&quot;http://www.w3.org/1998/Math/MathML&quot;&gt;&lt;mi mathcolor=&quot;#FF0000&quot;&gt;s&lt;/mi&gt;&lt;mi mathcolor=&quot;#FF0000&quot;&gt;l&lt;/mi&gt;&lt;mi mathcolor=&quot;#FF0000&quot;&gt;o&lt;/mi&gt;&lt;mi mathcolor=&quot;#FF0000&quot;&gt;p&lt;/mi&gt;&lt;mi mathcolor=&quot;#FF0000&quot;&gt;e&lt;/mi&gt;&lt;mo mathcolor=&quot;#FF0000&quot;&gt;&amp;#xA0;&lt;/mo&gt;&lt;mo mathcolor=&quot;#FF0000&quot;&gt;=&lt;/mo&gt;&lt;mi mathcolor=&quot;#FF0000&quot;&gt;G&lt;/mi&gt;&lt;mi mathcolor=&quot;#FF0000&quot;&gt;M&lt;/mi&gt;&lt;/math&gt;"/>
            <wp:cNvGraphicFramePr/>
            <a:graphic xmlns:a="http://schemas.openxmlformats.org/drawingml/2006/main">
              <a:graphicData uri="http://schemas.openxmlformats.org/drawingml/2006/picture">
                <pic:pic xmlns:pic="http://schemas.openxmlformats.org/drawingml/2006/picture">
                  <pic:nvPicPr>
                    <pic:cNvPr id="0" name="image12.png" descr="&lt;math xmlns=&quot;http://www.w3.org/1998/Math/MathML&quot;&gt;&lt;mi mathcolor=&quot;#FF0000&quot;&gt;s&lt;/mi&gt;&lt;mi mathcolor=&quot;#FF0000&quot;&gt;l&lt;/mi&gt;&lt;mi mathcolor=&quot;#FF0000&quot;&gt;o&lt;/mi&gt;&lt;mi mathcolor=&quot;#FF0000&quot;&gt;p&lt;/mi&gt;&lt;mi mathcolor=&quot;#FF0000&quot;&gt;e&lt;/mi&gt;&lt;mo mathcolor=&quot;#FF0000&quot;&gt;&amp;#xA0;&lt;/mo&gt;&lt;mo mathcolor=&quot;#FF0000&quot;&gt;=&lt;/mo&gt;&lt;mi mathcolor=&quot;#FF0000&quot;&gt;G&lt;/mi&gt;&lt;mi mathcolor=&quot;#FF0000&quot;&gt;M&lt;/mi&gt;&lt;/math&gt;"/>
                    <pic:cNvPicPr preferRelativeResize="0"/>
                  </pic:nvPicPr>
                  <pic:blipFill>
                    <a:blip r:embed="rId24"/>
                    <a:srcRect/>
                    <a:stretch>
                      <a:fillRect/>
                    </a:stretch>
                  </pic:blipFill>
                  <pic:spPr>
                    <a:xfrm>
                      <a:off x="0" y="0"/>
                      <a:ext cx="749300" cy="127000"/>
                    </a:xfrm>
                    <a:prstGeom prst="rect">
                      <a:avLst/>
                    </a:prstGeom>
                    <a:ln/>
                  </pic:spPr>
                </pic:pic>
              </a:graphicData>
            </a:graphic>
          </wp:inline>
        </w:drawing>
      </w:r>
    </w:p>
    <w:p w14:paraId="4EEC4C8E" w14:textId="77777777" w:rsidR="00220F8F" w:rsidRPr="002B6270" w:rsidRDefault="00220F8F" w:rsidP="00220F8F">
      <w:pPr>
        <w:rPr>
          <w:rFonts w:asciiTheme="minorHAnsi" w:hAnsiTheme="minorHAnsi" w:cstheme="minorHAnsi"/>
        </w:rPr>
      </w:pPr>
    </w:p>
    <w:p w14:paraId="5A41D04E" w14:textId="77777777" w:rsidR="00220F8F" w:rsidRPr="002B6270" w:rsidRDefault="00220F8F" w:rsidP="00220F8F">
      <w:pPr>
        <w:rPr>
          <w:rFonts w:asciiTheme="minorHAnsi" w:hAnsiTheme="minorHAnsi" w:cstheme="minorHAnsi"/>
        </w:rPr>
      </w:pPr>
      <w:r w:rsidRPr="002B6270">
        <w:rPr>
          <w:rFonts w:asciiTheme="minorHAnsi" w:hAnsiTheme="minorHAnsi" w:cstheme="minorHAnsi"/>
          <w:noProof/>
        </w:rPr>
        <w:drawing>
          <wp:inline distT="19050" distB="19050" distL="19050" distR="19050" wp14:anchorId="5BD8020C" wp14:editId="08D379FA">
            <wp:extent cx="1905000" cy="152400"/>
            <wp:effectExtent l="25400" t="25400" r="25400" b="25400"/>
            <wp:docPr id="29" name="image11.png" descr="&lt;math xmlns=&quot;http://www.w3.org/1998/Math/MathML&quot;&gt;&lt;mi&gt;y&lt;/mi&gt;&lt;mo&gt;=&lt;/mo&gt;&lt;mn&gt;1&lt;/mn&gt;&lt;mo&gt;.&lt;/mo&gt;&lt;mn&gt;32&lt;/mn&gt;&lt;mo&gt;&amp;#xA0;&lt;/mo&gt;&lt;mi&gt;x&lt;/mi&gt;&lt;mo&gt;&amp;#xA0;&lt;/mo&gt;&lt;msup&gt;&lt;mn&gt;10&lt;/mn&gt;&lt;mn&gt;20&lt;/mn&gt;&lt;/msup&gt;&lt;mi&gt;x&lt;/mi&gt;&lt;mo&gt;&amp;#xA0;&lt;/mo&gt;&lt;mo&gt;+&lt;/mo&gt;&lt;mo&gt;&amp;#x2009;&lt;/mo&gt;&lt;mn&gt;2&lt;/mn&gt;&lt;mo&gt;.&lt;/mo&gt;&lt;mn&gt;16&lt;/mn&gt;&lt;mo&gt;&amp;#xA0;&lt;/mo&gt;&lt;mi&gt;x&lt;/mi&gt;&lt;mo&gt;&amp;#xA0;&lt;/mo&gt;&lt;msup&gt;&lt;mn&gt;10&lt;/mn&gt;&lt;mn&gt;6&lt;/mn&gt;&lt;/msup&gt;&lt;/math&gt;"/>
            <wp:cNvGraphicFramePr/>
            <a:graphic xmlns:a="http://schemas.openxmlformats.org/drawingml/2006/main">
              <a:graphicData uri="http://schemas.openxmlformats.org/drawingml/2006/picture">
                <pic:pic xmlns:pic="http://schemas.openxmlformats.org/drawingml/2006/picture">
                  <pic:nvPicPr>
                    <pic:cNvPr id="0" name="image11.png" descr="&lt;math xmlns=&quot;http://www.w3.org/1998/Math/MathML&quot;&gt;&lt;mi&gt;y&lt;/mi&gt;&lt;mo&gt;=&lt;/mo&gt;&lt;mn&gt;1&lt;/mn&gt;&lt;mo&gt;.&lt;/mo&gt;&lt;mn&gt;32&lt;/mn&gt;&lt;mo&gt;&amp;#xA0;&lt;/mo&gt;&lt;mi&gt;x&lt;/mi&gt;&lt;mo&gt;&amp;#xA0;&lt;/mo&gt;&lt;msup&gt;&lt;mn&gt;10&lt;/mn&gt;&lt;mn&gt;20&lt;/mn&gt;&lt;/msup&gt;&lt;mi&gt;x&lt;/mi&gt;&lt;mo&gt;&amp;#xA0;&lt;/mo&gt;&lt;mo&gt;+&lt;/mo&gt;&lt;mo&gt;&amp;#x2009;&lt;/mo&gt;&lt;mn&gt;2&lt;/mn&gt;&lt;mo&gt;.&lt;/mo&gt;&lt;mn&gt;16&lt;/mn&gt;&lt;mo&gt;&amp;#xA0;&lt;/mo&gt;&lt;mi&gt;x&lt;/mi&gt;&lt;mo&gt;&amp;#xA0;&lt;/mo&gt;&lt;msup&gt;&lt;mn&gt;10&lt;/mn&gt;&lt;mn&gt;6&lt;/mn&gt;&lt;/msup&gt;&lt;/math&gt;"/>
                    <pic:cNvPicPr preferRelativeResize="0"/>
                  </pic:nvPicPr>
                  <pic:blipFill>
                    <a:blip r:embed="rId25"/>
                    <a:srcRect/>
                    <a:stretch>
                      <a:fillRect/>
                    </a:stretch>
                  </pic:blipFill>
                  <pic:spPr>
                    <a:xfrm>
                      <a:off x="0" y="0"/>
                      <a:ext cx="1905000" cy="152400"/>
                    </a:xfrm>
                    <a:prstGeom prst="rect">
                      <a:avLst/>
                    </a:prstGeom>
                    <a:ln w="25400">
                      <a:solidFill>
                        <a:srgbClr val="FF0000"/>
                      </a:solidFill>
                      <a:prstDash val="solid"/>
                    </a:ln>
                  </pic:spPr>
                </pic:pic>
              </a:graphicData>
            </a:graphic>
          </wp:inline>
        </w:drawing>
      </w:r>
    </w:p>
    <w:p w14:paraId="29E12FAE" w14:textId="77777777" w:rsidR="00220F8F" w:rsidRPr="002B6270" w:rsidRDefault="00220F8F" w:rsidP="00220F8F">
      <w:pPr>
        <w:rPr>
          <w:rFonts w:asciiTheme="minorHAnsi" w:hAnsiTheme="minorHAnsi" w:cstheme="minorHAnsi"/>
        </w:rPr>
      </w:pPr>
    </w:p>
    <w:p w14:paraId="3EEEFCE7" w14:textId="77777777" w:rsidR="00220F8F" w:rsidRPr="002B6270" w:rsidRDefault="00220F8F" w:rsidP="00220F8F">
      <w:pPr>
        <w:numPr>
          <w:ilvl w:val="0"/>
          <w:numId w:val="3"/>
        </w:numPr>
        <w:rPr>
          <w:rFonts w:asciiTheme="minorHAnsi" w:hAnsiTheme="minorHAnsi" w:cstheme="minorHAnsi"/>
        </w:rPr>
      </w:pPr>
      <w:r w:rsidRPr="002B6270">
        <w:rPr>
          <w:rFonts w:asciiTheme="minorHAnsi" w:hAnsiTheme="minorHAnsi" w:cstheme="minorHAnsi"/>
        </w:rPr>
        <w:t>The gravitational force keeping the planets in their orbit results almost entirely from the mass of the Sun. Using the results of question 4, determine the mass of the sun.</w:t>
      </w:r>
    </w:p>
    <w:p w14:paraId="716909D3" w14:textId="77777777" w:rsidR="00220F8F" w:rsidRPr="002B6270" w:rsidRDefault="00220F8F" w:rsidP="00220F8F">
      <w:pPr>
        <w:rPr>
          <w:rFonts w:asciiTheme="minorHAnsi" w:hAnsiTheme="minorHAnsi" w:cstheme="minorHAnsi"/>
        </w:rPr>
      </w:pPr>
    </w:p>
    <w:p w14:paraId="65AAD0AC" w14:textId="77777777" w:rsidR="00220F8F" w:rsidRPr="002B6270" w:rsidRDefault="00220F8F" w:rsidP="00220F8F">
      <w:pPr>
        <w:rPr>
          <w:rFonts w:asciiTheme="minorHAnsi" w:hAnsiTheme="minorHAnsi" w:cstheme="minorHAnsi"/>
        </w:rPr>
      </w:pPr>
      <w:r w:rsidRPr="002B6270">
        <w:rPr>
          <w:rFonts w:asciiTheme="minorHAnsi" w:hAnsiTheme="minorHAnsi" w:cstheme="minorHAnsi"/>
          <w:noProof/>
        </w:rPr>
        <w:drawing>
          <wp:inline distT="19050" distB="19050" distL="19050" distR="19050" wp14:anchorId="33FB29B6" wp14:editId="457C064E">
            <wp:extent cx="1549400" cy="1714500"/>
            <wp:effectExtent l="0" t="0" r="0" b="0"/>
            <wp:docPr id="30" name="image13.png" descr="&lt;math xmlns=&quot;http://www.w3.org/1998/Math/MathML&quot;&gt;&lt;mi mathcolor=&quot;#FF0000&quot;&gt;slope&lt;/mi&gt;&lt;mo mathcolor=&quot;#FF0000&quot;&gt;=&lt;/mo&gt;&lt;mi mathcolor=&quot;#FF0000&quot;&gt;G&lt;/mi&gt;&lt;mi mathcolor=&quot;#FF0000&quot;&gt;M&lt;/mi&gt;&lt;mspace linebreak=&quot;newline&quot;/&gt;&lt;mi mathcolor=&quot;#FF0000&quot;&gt;M&lt;/mi&gt;&lt;mo mathcolor=&quot;#FF0000&quot;&gt;&amp;#x2009;&lt;/mo&gt;&lt;mo mathcolor=&quot;#FF0000&quot;&gt;=&lt;/mo&gt;&lt;mfrac mathcolor=&quot;#FF0000&quot;&gt;&lt;mi&gt;slope&lt;/mi&gt;&lt;mi&gt;G&lt;/mi&gt;&lt;/mfrac&gt;&lt;mspace linebreak=&quot;newline&quot;/&gt;&lt;mi mathcolor=&quot;#FF0000&quot;&gt;M&lt;/mi&gt;&lt;mo mathcolor=&quot;#FF0000&quot;&gt;&amp;#xA0;&lt;/mo&gt;&lt;mo mathcolor=&quot;#FF0000&quot;&gt;=&lt;/mo&gt;&lt;mo mathcolor=&quot;#FF0000&quot;&gt;&amp;#xA0;&lt;/mo&gt;&lt;mfrac mathcolor=&quot;#FF0000&quot;&gt;&lt;mrow&gt;&lt;mn&gt;1&lt;/mn&gt;&lt;mo&gt;.&lt;/mo&gt;&lt;mn&gt;32&lt;/mn&gt;&lt;mo&gt;&amp;#xA0;&lt;/mo&gt;&lt;mi&gt;x&lt;/mi&gt;&lt;mo&gt;&amp;#xA0;&lt;/mo&gt;&lt;msup&gt;&lt;mn&gt;10&lt;/mn&gt;&lt;mn&gt;20&lt;/mn&gt;&lt;/msup&gt;&lt;mo&gt;&amp;#xA0;&lt;/mo&gt;&lt;mfrac&gt;&lt;msup&gt;&lt;mi&gt;m&lt;/mi&gt;&lt;mn&gt;3&lt;/mn&gt;&lt;/msup&gt;&lt;msup&gt;&lt;mi&gt;s&lt;/mi&gt;&lt;mn&gt;2&lt;/mn&gt;&lt;/msup&gt;&lt;/mfrac&gt;&lt;/mrow&gt;&lt;mrow&gt;&lt;mn&gt;6&lt;/mn&gt;&lt;mo&gt;.&lt;/mo&gt;&lt;mn&gt;67&lt;/mn&gt;&lt;mo&gt;&amp;#xA0;&lt;/mo&gt;&lt;mi&gt;x&lt;/mi&gt;&lt;mo&gt;&amp;#xA0;&lt;/mo&gt;&lt;msup&gt;&lt;mn&gt;10&lt;/mn&gt;&lt;mrow&gt;&lt;mo&gt;-&lt;/mo&gt;&lt;mn&gt;11&lt;/mn&gt;&lt;/mrow&gt;&lt;/msup&gt;&lt;mfrac&gt;&lt;mrow&gt;&lt;mi&gt;N&lt;/mi&gt;&lt;msup&gt;&lt;mi&gt;m&lt;/mi&gt;&lt;mn&gt;2&lt;/mn&gt;&lt;/msup&gt;&lt;/mrow&gt;&lt;mrow&gt;&lt;mi&gt;k&lt;/mi&gt;&lt;msup&gt;&lt;mi&gt;g&lt;/mi&gt;&lt;mn&gt;2&lt;/mn&gt;&lt;/msup&gt;&lt;/mrow&gt;&lt;/mfrac&gt;&lt;/mrow&gt;&lt;/mfrac&gt;&lt;mspace linebreak=&quot;newline&quot;/&gt;&lt;mi mathcolor=&quot;#FF0000&quot;&gt;M&lt;/mi&gt;&lt;mo mathcolor=&quot;#FF0000&quot;&gt;=&lt;/mo&gt;&lt;mn mathcolor=&quot;#FF0000&quot;&gt;1&lt;/mn&gt;&lt;mo mathcolor=&quot;#FF0000&quot;&gt;.&lt;/mo&gt;&lt;mn mathcolor=&quot;#FF0000&quot;&gt;98&lt;/mn&gt;&lt;mo mathcolor=&quot;#FF0000&quot;&gt;&amp;#xA0;&lt;/mo&gt;&lt;mi mathcolor=&quot;#FF0000&quot;&gt;x&lt;/mi&gt;&lt;mo mathcolor=&quot;#FF0000&quot;&gt;&amp;#xA0;&lt;/mo&gt;&lt;msup&gt;&lt;mn mathcolor=&quot;#FF0000&quot;&gt;10&lt;/mn&gt;&lt;mn mathcolor=&quot;#FF0000&quot;&gt;30&lt;/mn&gt;&lt;/msup&gt;&lt;mo mathcolor=&quot;#FF0000&quot;&gt;&amp;#xA0;&lt;/mo&gt;&lt;mi mathcolor=&quot;#FF0000&quot;&gt;k&lt;/mi&gt;&lt;mi mathcolor=&quot;#FF0000&quot;&gt;g&lt;/mi&gt;&lt;/math&gt;"/>
            <wp:cNvGraphicFramePr/>
            <a:graphic xmlns:a="http://schemas.openxmlformats.org/drawingml/2006/main">
              <a:graphicData uri="http://schemas.openxmlformats.org/drawingml/2006/picture">
                <pic:pic xmlns:pic="http://schemas.openxmlformats.org/drawingml/2006/picture">
                  <pic:nvPicPr>
                    <pic:cNvPr id="0" name="image13.png" descr="&lt;math xmlns=&quot;http://www.w3.org/1998/Math/MathML&quot;&gt;&lt;mi mathcolor=&quot;#FF0000&quot;&gt;slope&lt;/mi&gt;&lt;mo mathcolor=&quot;#FF0000&quot;&gt;=&lt;/mo&gt;&lt;mi mathcolor=&quot;#FF0000&quot;&gt;G&lt;/mi&gt;&lt;mi mathcolor=&quot;#FF0000&quot;&gt;M&lt;/mi&gt;&lt;mspace linebreak=&quot;newline&quot;/&gt;&lt;mi mathcolor=&quot;#FF0000&quot;&gt;M&lt;/mi&gt;&lt;mo mathcolor=&quot;#FF0000&quot;&gt;&amp;#x2009;&lt;/mo&gt;&lt;mo mathcolor=&quot;#FF0000&quot;&gt;=&lt;/mo&gt;&lt;mfrac mathcolor=&quot;#FF0000&quot;&gt;&lt;mi&gt;slope&lt;/mi&gt;&lt;mi&gt;G&lt;/mi&gt;&lt;/mfrac&gt;&lt;mspace linebreak=&quot;newline&quot;/&gt;&lt;mi mathcolor=&quot;#FF0000&quot;&gt;M&lt;/mi&gt;&lt;mo mathcolor=&quot;#FF0000&quot;&gt;&amp;#xA0;&lt;/mo&gt;&lt;mo mathcolor=&quot;#FF0000&quot;&gt;=&lt;/mo&gt;&lt;mo mathcolor=&quot;#FF0000&quot;&gt;&amp;#xA0;&lt;/mo&gt;&lt;mfrac mathcolor=&quot;#FF0000&quot;&gt;&lt;mrow&gt;&lt;mn&gt;1&lt;/mn&gt;&lt;mo&gt;.&lt;/mo&gt;&lt;mn&gt;32&lt;/mn&gt;&lt;mo&gt;&amp;#xA0;&lt;/mo&gt;&lt;mi&gt;x&lt;/mi&gt;&lt;mo&gt;&amp;#xA0;&lt;/mo&gt;&lt;msup&gt;&lt;mn&gt;10&lt;/mn&gt;&lt;mn&gt;20&lt;/mn&gt;&lt;/msup&gt;&lt;mo&gt;&amp;#xA0;&lt;/mo&gt;&lt;mfrac&gt;&lt;msup&gt;&lt;mi&gt;m&lt;/mi&gt;&lt;mn&gt;3&lt;/mn&gt;&lt;/msup&gt;&lt;msup&gt;&lt;mi&gt;s&lt;/mi&gt;&lt;mn&gt;2&lt;/mn&gt;&lt;/msup&gt;&lt;/mfrac&gt;&lt;/mrow&gt;&lt;mrow&gt;&lt;mn&gt;6&lt;/mn&gt;&lt;mo&gt;.&lt;/mo&gt;&lt;mn&gt;67&lt;/mn&gt;&lt;mo&gt;&amp;#xA0;&lt;/mo&gt;&lt;mi&gt;x&lt;/mi&gt;&lt;mo&gt;&amp;#xA0;&lt;/mo&gt;&lt;msup&gt;&lt;mn&gt;10&lt;/mn&gt;&lt;mrow&gt;&lt;mo&gt;-&lt;/mo&gt;&lt;mn&gt;11&lt;/mn&gt;&lt;/mrow&gt;&lt;/msup&gt;&lt;mfrac&gt;&lt;mrow&gt;&lt;mi&gt;N&lt;/mi&gt;&lt;msup&gt;&lt;mi&gt;m&lt;/mi&gt;&lt;mn&gt;2&lt;/mn&gt;&lt;/msup&gt;&lt;/mrow&gt;&lt;mrow&gt;&lt;mi&gt;k&lt;/mi&gt;&lt;msup&gt;&lt;mi&gt;g&lt;/mi&gt;&lt;mn&gt;2&lt;/mn&gt;&lt;/msup&gt;&lt;/mrow&gt;&lt;/mfrac&gt;&lt;/mrow&gt;&lt;/mfrac&gt;&lt;mspace linebreak=&quot;newline&quot;/&gt;&lt;mi mathcolor=&quot;#FF0000&quot;&gt;M&lt;/mi&gt;&lt;mo mathcolor=&quot;#FF0000&quot;&gt;=&lt;/mo&gt;&lt;mn mathcolor=&quot;#FF0000&quot;&gt;1&lt;/mn&gt;&lt;mo mathcolor=&quot;#FF0000&quot;&gt;.&lt;/mo&gt;&lt;mn mathcolor=&quot;#FF0000&quot;&gt;98&lt;/mn&gt;&lt;mo mathcolor=&quot;#FF0000&quot;&gt;&amp;#xA0;&lt;/mo&gt;&lt;mi mathcolor=&quot;#FF0000&quot;&gt;x&lt;/mi&gt;&lt;mo mathcolor=&quot;#FF0000&quot;&gt;&amp;#xA0;&lt;/mo&gt;&lt;msup&gt;&lt;mn mathcolor=&quot;#FF0000&quot;&gt;10&lt;/mn&gt;&lt;mn mathcolor=&quot;#FF0000&quot;&gt;30&lt;/mn&gt;&lt;/msup&gt;&lt;mo mathcolor=&quot;#FF0000&quot;&gt;&amp;#xA0;&lt;/mo&gt;&lt;mi mathcolor=&quot;#FF0000&quot;&gt;k&lt;/mi&gt;&lt;mi mathcolor=&quot;#FF0000&quot;&gt;g&lt;/mi&gt;&lt;/math&gt;"/>
                    <pic:cNvPicPr preferRelativeResize="0"/>
                  </pic:nvPicPr>
                  <pic:blipFill>
                    <a:blip r:embed="rId26"/>
                    <a:srcRect/>
                    <a:stretch>
                      <a:fillRect/>
                    </a:stretch>
                  </pic:blipFill>
                  <pic:spPr>
                    <a:xfrm>
                      <a:off x="0" y="0"/>
                      <a:ext cx="1549400" cy="1714500"/>
                    </a:xfrm>
                    <a:prstGeom prst="rect">
                      <a:avLst/>
                    </a:prstGeom>
                    <a:ln/>
                  </pic:spPr>
                </pic:pic>
              </a:graphicData>
            </a:graphic>
          </wp:inline>
        </w:drawing>
      </w:r>
    </w:p>
    <w:p w14:paraId="65143B69" w14:textId="77777777" w:rsidR="00220F8F" w:rsidRPr="002B6270" w:rsidRDefault="00220F8F" w:rsidP="00220F8F">
      <w:pPr>
        <w:rPr>
          <w:rFonts w:asciiTheme="minorHAnsi" w:hAnsiTheme="minorHAnsi" w:cstheme="minorHAnsi"/>
        </w:rPr>
      </w:pPr>
    </w:p>
    <w:p w14:paraId="54381EAF" w14:textId="77777777" w:rsidR="00220F8F" w:rsidRPr="002B6270" w:rsidRDefault="00220F8F" w:rsidP="00220F8F">
      <w:pPr>
        <w:rPr>
          <w:rFonts w:asciiTheme="minorHAnsi" w:hAnsiTheme="minorHAnsi" w:cstheme="minorHAnsi"/>
        </w:rPr>
      </w:pPr>
    </w:p>
    <w:p w14:paraId="07FDFCDD" w14:textId="77777777" w:rsidR="00220F8F" w:rsidRPr="002B6270" w:rsidRDefault="00220F8F" w:rsidP="00220F8F">
      <w:pPr>
        <w:numPr>
          <w:ilvl w:val="0"/>
          <w:numId w:val="3"/>
        </w:numPr>
        <w:rPr>
          <w:rFonts w:asciiTheme="minorHAnsi" w:hAnsiTheme="minorHAnsi" w:cstheme="minorHAnsi"/>
        </w:rPr>
      </w:pPr>
      <w:r w:rsidRPr="002B6270">
        <w:rPr>
          <w:rFonts w:asciiTheme="minorHAnsi" w:hAnsiTheme="minorHAnsi" w:cstheme="minorHAnsi"/>
        </w:rPr>
        <w:t>The accepted value for the mass of the Sun is 1.99 x 10</w:t>
      </w:r>
      <w:r w:rsidRPr="002B6270">
        <w:rPr>
          <w:rFonts w:asciiTheme="minorHAnsi" w:hAnsiTheme="minorHAnsi" w:cstheme="minorHAnsi"/>
          <w:vertAlign w:val="superscript"/>
        </w:rPr>
        <w:t>30</w:t>
      </w:r>
      <w:r w:rsidRPr="002B6270">
        <w:rPr>
          <w:rFonts w:asciiTheme="minorHAnsi" w:hAnsiTheme="minorHAnsi" w:cstheme="minorHAnsi"/>
        </w:rPr>
        <w:t xml:space="preserve"> kg. Determine the percent error in your calculation. What are some specific, measurable reasons your answer from question 5 may deviate from the accepted value? </w:t>
      </w:r>
    </w:p>
    <w:p w14:paraId="35DA633B" w14:textId="77777777" w:rsidR="00220F8F" w:rsidRPr="002B6270" w:rsidRDefault="00220F8F" w:rsidP="00220F8F">
      <w:pPr>
        <w:rPr>
          <w:rFonts w:asciiTheme="minorHAnsi" w:hAnsiTheme="minorHAnsi" w:cstheme="minorHAnsi"/>
        </w:rPr>
      </w:pPr>
    </w:p>
    <w:p w14:paraId="161DAA13" w14:textId="77777777" w:rsidR="00220F8F" w:rsidRPr="002B6270" w:rsidRDefault="00220F8F" w:rsidP="00220F8F">
      <w:pPr>
        <w:rPr>
          <w:rFonts w:asciiTheme="minorHAnsi" w:hAnsiTheme="minorHAnsi" w:cstheme="minorHAnsi"/>
        </w:rPr>
      </w:pPr>
      <w:r w:rsidRPr="002B6270">
        <w:rPr>
          <w:rFonts w:asciiTheme="minorHAnsi" w:hAnsiTheme="minorHAnsi" w:cstheme="minorHAnsi"/>
          <w:noProof/>
        </w:rPr>
        <w:lastRenderedPageBreak/>
        <w:drawing>
          <wp:inline distT="19050" distB="19050" distL="19050" distR="19050" wp14:anchorId="420ABA59" wp14:editId="309BC445">
            <wp:extent cx="3352800" cy="1130300"/>
            <wp:effectExtent l="0" t="0" r="0" b="0"/>
            <wp:docPr id="31" name="image18.png" descr="&lt;math xmlns=&quot;http://www.w3.org/1998/Math/MathML&quot;&gt;&lt;mo mathcolor=&quot;#FF0000&quot;&gt;%&lt;/mo&gt;&lt;mo mathcolor=&quot;#FF0000&quot;&gt;&amp;#xA0;&lt;/mo&gt;&lt;mi mathcolor=&quot;#FF0000&quot;&gt;e&lt;/mi&gt;&lt;mi mathcolor=&quot;#FF0000&quot;&gt;r&lt;/mi&gt;&lt;mi mathcolor=&quot;#FF0000&quot;&gt;r&lt;/mi&gt;&lt;mi mathcolor=&quot;#FF0000&quot;&gt;o&lt;/mi&gt;&lt;mi mathcolor=&quot;#FF0000&quot;&gt;r&lt;/mi&gt;&lt;mo mathcolor=&quot;#FF0000&quot;&gt;&amp;#xA0;&lt;/mo&gt;&lt;mo mathcolor=&quot;#FF0000&quot;&gt;=&lt;/mo&gt;&lt;mo mathcolor=&quot;#FF0000&quot;&gt;&amp;#xA0;&lt;/mo&gt;&lt;mfenced mathcolor=&quot;#FF0000&quot; open=&quot;|&quot; close=&quot;|&quot;&gt;&lt;mfrac&gt;&lt;mrow&gt;&lt;mi&gt;o&lt;/mi&gt;&lt;mi&gt;b&lt;/mi&gt;&lt;mi&gt;s&lt;/mi&gt;&lt;mi&gt;e&lt;/mi&gt;&lt;mi&gt;r&lt;/mi&gt;&lt;mi&gt;v&lt;/mi&gt;&lt;mi&gt;e&lt;/mi&gt;&lt;mi&gt;d&lt;/mi&gt;&lt;mo&gt;&amp;#xA0;&lt;/mo&gt;&lt;mo&gt;-&lt;/mo&gt;&lt;mo&gt;&amp;#xA0;&lt;/mo&gt;&lt;mi&gt;e&lt;/mi&gt;&lt;mi&gt;x&lt;/mi&gt;&lt;mi&gt;p&lt;/mi&gt;&lt;mi&gt;e&lt;/mi&gt;&lt;mi&gt;c&lt;/mi&gt;&lt;mi&gt;t&lt;/mi&gt;&lt;mi&gt;e&lt;/mi&gt;&lt;mi&gt;d&lt;/mi&gt;&lt;/mrow&gt;&lt;mrow&gt;&lt;mi&gt;e&lt;/mi&gt;&lt;mi&gt;x&lt;/mi&gt;&lt;mi&gt;p&lt;/mi&gt;&lt;mi&gt;e&lt;/mi&gt;&lt;mi&gt;c&lt;/mi&gt;&lt;mi&gt;t&lt;/mi&gt;&lt;mi&gt;e&lt;/mi&gt;&lt;mi&gt;d&lt;/mi&gt;&lt;/mrow&gt;&lt;/mfrac&gt;&lt;/mfenced&gt;&lt;mo mathcolor=&quot;#FF0000&quot;&gt;&amp;#xA0;&lt;/mo&gt;&lt;mi mathcolor=&quot;#FF0000&quot;&gt;x&lt;/mi&gt;&lt;mo mathcolor=&quot;#FF0000&quot;&gt;&amp;#xA0;&lt;/mo&gt;&lt;mn mathcolor=&quot;#FF0000&quot;&gt;100&lt;/mn&gt;&lt;mo mathcolor=&quot;#FF0000&quot;&gt;%&lt;/mo&gt;&lt;mspace linebreak=&quot;newline&quot;/&gt;&lt;mo mathcolor=&quot;#FF0000&quot;&gt;%&lt;/mo&gt;&lt;mi mathcolor=&quot;#FF0000&quot;&gt;e&lt;/mi&gt;&lt;mi mathcolor=&quot;#FF0000&quot;&gt;r&lt;/mi&gt;&lt;mi mathcolor=&quot;#FF0000&quot;&gt;r&lt;/mi&gt;&lt;mi mathcolor=&quot;#FF0000&quot;&gt;o&lt;/mi&gt;&lt;mi mathcolor=&quot;#FF0000&quot;&gt;r&lt;/mi&gt;&lt;mo mathcolor=&quot;#FF0000&quot;&gt;&amp;#xA0;&lt;/mo&gt;&lt;mo mathcolor=&quot;#FF0000&quot;&gt;=&lt;/mo&gt;&lt;mo mathcolor=&quot;#FF0000&quot;&gt;&amp;#xA0;&lt;/mo&gt;&lt;mfenced mathcolor=&quot;#FF0000&quot; open=&quot;|&quot; close=&quot;|&quot;&gt;&lt;mfrac&gt;&lt;mrow&gt;&lt;mn&gt;1&lt;/mn&gt;&lt;mo&gt;.&lt;/mo&gt;&lt;mn&gt;98&lt;/mn&gt;&lt;mo&gt;&amp;#xA0;&lt;/mo&gt;&lt;mi&gt;x&lt;/mi&gt;&lt;mo&gt;&amp;#xA0;&lt;/mo&gt;&lt;msup&gt;&lt;mn&gt;10&lt;/mn&gt;&lt;mn&gt;30&lt;/mn&gt;&lt;/msup&gt;&lt;mo&gt;&amp;#xA0;&lt;/mo&gt;&lt;mi&gt;k&lt;/mi&gt;&lt;mi&gt;g&lt;/mi&gt;&lt;mo&gt;&amp;#xA0;&lt;/mo&gt;&lt;mo&gt;-&lt;/mo&gt;&lt;mo&gt;&amp;#xA0;&lt;/mo&gt;&lt;mn&gt;1&lt;/mn&gt;&lt;mo&gt;.&lt;/mo&gt;&lt;mn&gt;99&lt;/mn&gt;&lt;mo&gt;&amp;#xA0;&lt;/mo&gt;&lt;mi&gt;x&lt;/mi&gt;&lt;mo&gt;&amp;#xA0;&lt;/mo&gt;&lt;msup&gt;&lt;mn&gt;10&lt;/mn&gt;&lt;mn&gt;30&lt;/mn&gt;&lt;/msup&gt;&lt;mo&gt;&amp;#xA0;&lt;/mo&gt;&lt;mi&gt;k&lt;/mi&gt;&lt;mi&gt;g&lt;/mi&gt;&lt;/mrow&gt;&lt;mrow&gt;&lt;mn&gt;1&lt;/mn&gt;&lt;mo&gt;.&lt;/mo&gt;&lt;mn&gt;99&lt;/mn&gt;&lt;mo&gt;&amp;#xA0;&lt;/mo&gt;&lt;mi&gt;x&lt;/mi&gt;&lt;mo&gt;&amp;#xA0;&lt;/mo&gt;&lt;msup&gt;&lt;mn&gt;10&lt;/mn&gt;&lt;mn&gt;30&lt;/mn&gt;&lt;/msup&gt;&lt;mo&gt;&amp;#xA0;&lt;/mo&gt;&lt;mi&gt;k&lt;/mi&gt;&lt;mi&gt;g&lt;/mi&gt;&lt;/mrow&gt;&lt;/mfrac&gt;&lt;/mfenced&gt;&lt;mi mathcolor=&quot;#FF0000&quot;&gt;x&lt;/mi&gt;&lt;mn mathcolor=&quot;#FF0000&quot;&gt;100&lt;/mn&gt;&lt;mo mathcolor=&quot;#FF0000&quot;&gt;%&lt;/mo&gt;&lt;mspace linebreak=&quot;newline&quot;/&gt;&lt;mo mathcolor=&quot;#FF0000&quot;&gt;%&lt;/mo&gt;&lt;mo mathcolor=&quot;#FF0000&quot;&gt;&amp;#xA0;&lt;/mo&gt;&lt;mi mathcolor=&quot;#FF0000&quot;&gt;e&lt;/mi&gt;&lt;mi mathcolor=&quot;#FF0000&quot;&gt;r&lt;/mi&gt;&lt;mi mathcolor=&quot;#FF0000&quot;&gt;r&lt;/mi&gt;&lt;mi mathcolor=&quot;#FF0000&quot;&gt;o&lt;/mi&gt;&lt;mi mathcolor=&quot;#FF0000&quot;&gt;r&lt;/mi&gt;&lt;mo mathcolor=&quot;#FF0000&quot;&gt;&amp;#xA0;&lt;/mo&gt;&lt;mo mathcolor=&quot;#FF0000&quot;&gt;=&lt;/mo&gt;&lt;mo mathcolor=&quot;#FF0000&quot;&gt;&amp;#xA0;&lt;/mo&gt;&lt;mn mathcolor=&quot;#FF0000&quot;&gt;0&lt;/mn&gt;&lt;mo mathcolor=&quot;#FF0000&quot;&gt;.&lt;/mo&gt;&lt;mn mathcolor=&quot;#FF0000&quot;&gt;50&lt;/mn&gt;&lt;mo mathcolor=&quot;#FF0000&quot;&gt;%&lt;/mo&gt;&lt;/math&gt;"/>
            <wp:cNvGraphicFramePr/>
            <a:graphic xmlns:a="http://schemas.openxmlformats.org/drawingml/2006/main">
              <a:graphicData uri="http://schemas.openxmlformats.org/drawingml/2006/picture">
                <pic:pic xmlns:pic="http://schemas.openxmlformats.org/drawingml/2006/picture">
                  <pic:nvPicPr>
                    <pic:cNvPr id="0" name="image18.png" descr="&lt;math xmlns=&quot;http://www.w3.org/1998/Math/MathML&quot;&gt;&lt;mo mathcolor=&quot;#FF0000&quot;&gt;%&lt;/mo&gt;&lt;mo mathcolor=&quot;#FF0000&quot;&gt;&amp;#xA0;&lt;/mo&gt;&lt;mi mathcolor=&quot;#FF0000&quot;&gt;e&lt;/mi&gt;&lt;mi mathcolor=&quot;#FF0000&quot;&gt;r&lt;/mi&gt;&lt;mi mathcolor=&quot;#FF0000&quot;&gt;r&lt;/mi&gt;&lt;mi mathcolor=&quot;#FF0000&quot;&gt;o&lt;/mi&gt;&lt;mi mathcolor=&quot;#FF0000&quot;&gt;r&lt;/mi&gt;&lt;mo mathcolor=&quot;#FF0000&quot;&gt;&amp;#xA0;&lt;/mo&gt;&lt;mo mathcolor=&quot;#FF0000&quot;&gt;=&lt;/mo&gt;&lt;mo mathcolor=&quot;#FF0000&quot;&gt;&amp;#xA0;&lt;/mo&gt;&lt;mfenced mathcolor=&quot;#FF0000&quot; open=&quot;|&quot; close=&quot;|&quot;&gt;&lt;mfrac&gt;&lt;mrow&gt;&lt;mi&gt;o&lt;/mi&gt;&lt;mi&gt;b&lt;/mi&gt;&lt;mi&gt;s&lt;/mi&gt;&lt;mi&gt;e&lt;/mi&gt;&lt;mi&gt;r&lt;/mi&gt;&lt;mi&gt;v&lt;/mi&gt;&lt;mi&gt;e&lt;/mi&gt;&lt;mi&gt;d&lt;/mi&gt;&lt;mo&gt;&amp;#xA0;&lt;/mo&gt;&lt;mo&gt;-&lt;/mo&gt;&lt;mo&gt;&amp;#xA0;&lt;/mo&gt;&lt;mi&gt;e&lt;/mi&gt;&lt;mi&gt;x&lt;/mi&gt;&lt;mi&gt;p&lt;/mi&gt;&lt;mi&gt;e&lt;/mi&gt;&lt;mi&gt;c&lt;/mi&gt;&lt;mi&gt;t&lt;/mi&gt;&lt;mi&gt;e&lt;/mi&gt;&lt;mi&gt;d&lt;/mi&gt;&lt;/mrow&gt;&lt;mrow&gt;&lt;mi&gt;e&lt;/mi&gt;&lt;mi&gt;x&lt;/mi&gt;&lt;mi&gt;p&lt;/mi&gt;&lt;mi&gt;e&lt;/mi&gt;&lt;mi&gt;c&lt;/mi&gt;&lt;mi&gt;t&lt;/mi&gt;&lt;mi&gt;e&lt;/mi&gt;&lt;mi&gt;d&lt;/mi&gt;&lt;/mrow&gt;&lt;/mfrac&gt;&lt;/mfenced&gt;&lt;mo mathcolor=&quot;#FF0000&quot;&gt;&amp;#xA0;&lt;/mo&gt;&lt;mi mathcolor=&quot;#FF0000&quot;&gt;x&lt;/mi&gt;&lt;mo mathcolor=&quot;#FF0000&quot;&gt;&amp;#xA0;&lt;/mo&gt;&lt;mn mathcolor=&quot;#FF0000&quot;&gt;100&lt;/mn&gt;&lt;mo mathcolor=&quot;#FF0000&quot;&gt;%&lt;/mo&gt;&lt;mspace linebreak=&quot;newline&quot;/&gt;&lt;mo mathcolor=&quot;#FF0000&quot;&gt;%&lt;/mo&gt;&lt;mi mathcolor=&quot;#FF0000&quot;&gt;e&lt;/mi&gt;&lt;mi mathcolor=&quot;#FF0000&quot;&gt;r&lt;/mi&gt;&lt;mi mathcolor=&quot;#FF0000&quot;&gt;r&lt;/mi&gt;&lt;mi mathcolor=&quot;#FF0000&quot;&gt;o&lt;/mi&gt;&lt;mi mathcolor=&quot;#FF0000&quot;&gt;r&lt;/mi&gt;&lt;mo mathcolor=&quot;#FF0000&quot;&gt;&amp;#xA0;&lt;/mo&gt;&lt;mo mathcolor=&quot;#FF0000&quot;&gt;=&lt;/mo&gt;&lt;mo mathcolor=&quot;#FF0000&quot;&gt;&amp;#xA0;&lt;/mo&gt;&lt;mfenced mathcolor=&quot;#FF0000&quot; open=&quot;|&quot; close=&quot;|&quot;&gt;&lt;mfrac&gt;&lt;mrow&gt;&lt;mn&gt;1&lt;/mn&gt;&lt;mo&gt;.&lt;/mo&gt;&lt;mn&gt;98&lt;/mn&gt;&lt;mo&gt;&amp;#xA0;&lt;/mo&gt;&lt;mi&gt;x&lt;/mi&gt;&lt;mo&gt;&amp;#xA0;&lt;/mo&gt;&lt;msup&gt;&lt;mn&gt;10&lt;/mn&gt;&lt;mn&gt;30&lt;/mn&gt;&lt;/msup&gt;&lt;mo&gt;&amp;#xA0;&lt;/mo&gt;&lt;mi&gt;k&lt;/mi&gt;&lt;mi&gt;g&lt;/mi&gt;&lt;mo&gt;&amp;#xA0;&lt;/mo&gt;&lt;mo&gt;-&lt;/mo&gt;&lt;mo&gt;&amp;#xA0;&lt;/mo&gt;&lt;mn&gt;1&lt;/mn&gt;&lt;mo&gt;.&lt;/mo&gt;&lt;mn&gt;99&lt;/mn&gt;&lt;mo&gt;&amp;#xA0;&lt;/mo&gt;&lt;mi&gt;x&lt;/mi&gt;&lt;mo&gt;&amp;#xA0;&lt;/mo&gt;&lt;msup&gt;&lt;mn&gt;10&lt;/mn&gt;&lt;mn&gt;30&lt;/mn&gt;&lt;/msup&gt;&lt;mo&gt;&amp;#xA0;&lt;/mo&gt;&lt;mi&gt;k&lt;/mi&gt;&lt;mi&gt;g&lt;/mi&gt;&lt;/mrow&gt;&lt;mrow&gt;&lt;mn&gt;1&lt;/mn&gt;&lt;mo&gt;.&lt;/mo&gt;&lt;mn&gt;99&lt;/mn&gt;&lt;mo&gt;&amp;#xA0;&lt;/mo&gt;&lt;mi&gt;x&lt;/mi&gt;&lt;mo&gt;&amp;#xA0;&lt;/mo&gt;&lt;msup&gt;&lt;mn&gt;10&lt;/mn&gt;&lt;mn&gt;30&lt;/mn&gt;&lt;/msup&gt;&lt;mo&gt;&amp;#xA0;&lt;/mo&gt;&lt;mi&gt;k&lt;/mi&gt;&lt;mi&gt;g&lt;/mi&gt;&lt;/mrow&gt;&lt;/mfrac&gt;&lt;/mfenced&gt;&lt;mi mathcolor=&quot;#FF0000&quot;&gt;x&lt;/mi&gt;&lt;mn mathcolor=&quot;#FF0000&quot;&gt;100&lt;/mn&gt;&lt;mo mathcolor=&quot;#FF0000&quot;&gt;%&lt;/mo&gt;&lt;mspace linebreak=&quot;newline&quot;/&gt;&lt;mo mathcolor=&quot;#FF0000&quot;&gt;%&lt;/mo&gt;&lt;mo mathcolor=&quot;#FF0000&quot;&gt;&amp;#xA0;&lt;/mo&gt;&lt;mi mathcolor=&quot;#FF0000&quot;&gt;e&lt;/mi&gt;&lt;mi mathcolor=&quot;#FF0000&quot;&gt;r&lt;/mi&gt;&lt;mi mathcolor=&quot;#FF0000&quot;&gt;r&lt;/mi&gt;&lt;mi mathcolor=&quot;#FF0000&quot;&gt;o&lt;/mi&gt;&lt;mi mathcolor=&quot;#FF0000&quot;&gt;r&lt;/mi&gt;&lt;mo mathcolor=&quot;#FF0000&quot;&gt;&amp;#xA0;&lt;/mo&gt;&lt;mo mathcolor=&quot;#FF0000&quot;&gt;=&lt;/mo&gt;&lt;mo mathcolor=&quot;#FF0000&quot;&gt;&amp;#xA0;&lt;/mo&gt;&lt;mn mathcolor=&quot;#FF0000&quot;&gt;0&lt;/mn&gt;&lt;mo mathcolor=&quot;#FF0000&quot;&gt;.&lt;/mo&gt;&lt;mn mathcolor=&quot;#FF0000&quot;&gt;50&lt;/mn&gt;&lt;mo mathcolor=&quot;#FF0000&quot;&gt;%&lt;/mo&gt;&lt;/math&gt;"/>
                    <pic:cNvPicPr preferRelativeResize="0"/>
                  </pic:nvPicPr>
                  <pic:blipFill>
                    <a:blip r:embed="rId27"/>
                    <a:srcRect/>
                    <a:stretch>
                      <a:fillRect/>
                    </a:stretch>
                  </pic:blipFill>
                  <pic:spPr>
                    <a:xfrm>
                      <a:off x="0" y="0"/>
                      <a:ext cx="3352800" cy="1130300"/>
                    </a:xfrm>
                    <a:prstGeom prst="rect">
                      <a:avLst/>
                    </a:prstGeom>
                    <a:ln/>
                  </pic:spPr>
                </pic:pic>
              </a:graphicData>
            </a:graphic>
          </wp:inline>
        </w:drawing>
      </w:r>
    </w:p>
    <w:p w14:paraId="0B125400" w14:textId="77777777" w:rsidR="00220F8F" w:rsidRPr="002B6270" w:rsidRDefault="00220F8F" w:rsidP="00220F8F">
      <w:pPr>
        <w:rPr>
          <w:rFonts w:asciiTheme="minorHAnsi" w:hAnsiTheme="minorHAnsi" w:cstheme="minorHAnsi"/>
        </w:rPr>
      </w:pPr>
    </w:p>
    <w:p w14:paraId="592D4736" w14:textId="77777777" w:rsidR="00220F8F" w:rsidRPr="002B6270" w:rsidRDefault="00220F8F" w:rsidP="00220F8F">
      <w:pPr>
        <w:rPr>
          <w:rFonts w:asciiTheme="minorHAnsi" w:hAnsiTheme="minorHAnsi" w:cstheme="minorHAnsi"/>
        </w:rPr>
      </w:pPr>
    </w:p>
    <w:p w14:paraId="3911B9D6" w14:textId="2457DFD9" w:rsidR="00220F8F" w:rsidRPr="002B6270" w:rsidRDefault="00220F8F" w:rsidP="00220F8F">
      <w:pPr>
        <w:numPr>
          <w:ilvl w:val="0"/>
          <w:numId w:val="2"/>
        </w:numPr>
        <w:rPr>
          <w:rFonts w:asciiTheme="minorHAnsi" w:hAnsiTheme="minorHAnsi" w:cstheme="minorHAnsi"/>
          <w:color w:val="FF0000"/>
        </w:rPr>
      </w:pPr>
      <w:r w:rsidRPr="002B6270">
        <w:rPr>
          <w:rFonts w:asciiTheme="minorHAnsi" w:hAnsiTheme="minorHAnsi" w:cstheme="minorHAnsi"/>
          <w:color w:val="FF0000"/>
        </w:rPr>
        <w:t xml:space="preserve">Assuming all </w:t>
      </w:r>
      <w:r w:rsidR="00A229FA" w:rsidRPr="002B6270">
        <w:rPr>
          <w:rFonts w:asciiTheme="minorHAnsi" w:hAnsiTheme="minorHAnsi" w:cstheme="minorHAnsi"/>
          <w:color w:val="FF0000"/>
        </w:rPr>
        <w:t>planets’</w:t>
      </w:r>
      <w:r w:rsidRPr="002B6270">
        <w:rPr>
          <w:rFonts w:asciiTheme="minorHAnsi" w:hAnsiTheme="minorHAnsi" w:cstheme="minorHAnsi"/>
          <w:color w:val="FF0000"/>
        </w:rPr>
        <w:t xml:space="preserve"> orbits are perfectly circular.</w:t>
      </w:r>
    </w:p>
    <w:p w14:paraId="78130AB3" w14:textId="7F4ACAFF" w:rsidR="00220F8F" w:rsidRPr="002B6270" w:rsidRDefault="00220F8F" w:rsidP="00220F8F">
      <w:pPr>
        <w:numPr>
          <w:ilvl w:val="0"/>
          <w:numId w:val="2"/>
        </w:numPr>
        <w:rPr>
          <w:rFonts w:asciiTheme="minorHAnsi" w:hAnsiTheme="minorHAnsi" w:cstheme="minorHAnsi"/>
          <w:color w:val="FF0000"/>
        </w:rPr>
      </w:pPr>
      <w:r w:rsidRPr="002B6270">
        <w:rPr>
          <w:rFonts w:asciiTheme="minorHAnsi" w:hAnsiTheme="minorHAnsi" w:cstheme="minorHAnsi"/>
          <w:color w:val="FF0000"/>
        </w:rPr>
        <w:t xml:space="preserve">Gravitational effects of other planets (primarily Jupiter) are not included in this </w:t>
      </w:r>
      <w:r w:rsidR="00A229FA" w:rsidRPr="002B6270">
        <w:rPr>
          <w:rFonts w:asciiTheme="minorHAnsi" w:hAnsiTheme="minorHAnsi" w:cstheme="minorHAnsi"/>
          <w:color w:val="FF0000"/>
        </w:rPr>
        <w:t>calculation.</w:t>
      </w:r>
    </w:p>
    <w:p w14:paraId="0D8E6B91" w14:textId="1186E536" w:rsidR="00220F8F" w:rsidRPr="002B6270" w:rsidRDefault="00220F8F" w:rsidP="00220F8F">
      <w:pPr>
        <w:numPr>
          <w:ilvl w:val="0"/>
          <w:numId w:val="2"/>
        </w:numPr>
        <w:rPr>
          <w:rFonts w:asciiTheme="minorHAnsi" w:hAnsiTheme="minorHAnsi" w:cstheme="minorHAnsi"/>
          <w:color w:val="FF0000"/>
        </w:rPr>
      </w:pPr>
      <w:r w:rsidRPr="002B6270">
        <w:rPr>
          <w:rFonts w:asciiTheme="minorHAnsi" w:hAnsiTheme="minorHAnsi" w:cstheme="minorHAnsi"/>
          <w:color w:val="FF0000"/>
        </w:rPr>
        <w:t xml:space="preserve">Other objects (Uranus, Neptune &amp; Dwarf planets) are not </w:t>
      </w:r>
      <w:r w:rsidR="00A229FA" w:rsidRPr="002B6270">
        <w:rPr>
          <w:rFonts w:asciiTheme="minorHAnsi" w:hAnsiTheme="minorHAnsi" w:cstheme="minorHAnsi"/>
          <w:color w:val="FF0000"/>
        </w:rPr>
        <w:t>considered.</w:t>
      </w:r>
    </w:p>
    <w:p w14:paraId="49F07C50" w14:textId="77777777" w:rsidR="002C3FB1" w:rsidRPr="002B6270" w:rsidRDefault="002C3FB1">
      <w:pPr>
        <w:rPr>
          <w:rFonts w:asciiTheme="minorHAnsi" w:hAnsiTheme="minorHAnsi" w:cstheme="minorHAnsi"/>
        </w:rPr>
      </w:pPr>
    </w:p>
    <w:sectPr w:rsidR="002C3FB1" w:rsidRPr="002B6270" w:rsidSect="00220F8F">
      <w:pgSz w:w="12240" w:h="15840"/>
      <w:pgMar w:top="1440" w:right="1440" w:bottom="1440" w:left="1440" w:header="624"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2DC3"/>
    <w:multiLevelType w:val="multilevel"/>
    <w:tmpl w:val="A08A4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DD761A"/>
    <w:multiLevelType w:val="multilevel"/>
    <w:tmpl w:val="23420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3940B2"/>
    <w:multiLevelType w:val="multilevel"/>
    <w:tmpl w:val="6924E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8F"/>
    <w:rsid w:val="00220F8F"/>
    <w:rsid w:val="002B6270"/>
    <w:rsid w:val="002C3FB1"/>
    <w:rsid w:val="005A02AC"/>
    <w:rsid w:val="008073DF"/>
    <w:rsid w:val="009C21E2"/>
    <w:rsid w:val="00A229FA"/>
    <w:rsid w:val="00BF53F2"/>
    <w:rsid w:val="00EC12B9"/>
    <w:rsid w:val="00F823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BE69"/>
  <w15:chartTrackingRefBased/>
  <w15:docId w15:val="{623361E7-2590-45B4-AC3A-9F07A7FB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F8F"/>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2.png"/><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png"/><Relationship Id="rId27"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Doktor</dc:creator>
  <cp:keywords/>
  <dc:description/>
  <cp:lastModifiedBy>Ariane Lee</cp:lastModifiedBy>
  <cp:revision>7</cp:revision>
  <dcterms:created xsi:type="dcterms:W3CDTF">2021-06-01T19:40:00Z</dcterms:created>
  <dcterms:modified xsi:type="dcterms:W3CDTF">2021-08-04T17:50:00Z</dcterms:modified>
</cp:coreProperties>
</file>