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66" w:rsidRDefault="00A17E96" w:rsidP="00A17E96">
      <w:pPr>
        <w:jc w:val="center"/>
        <w:rPr>
          <w:b/>
          <w:sz w:val="36"/>
        </w:rPr>
      </w:pPr>
      <w:r w:rsidRPr="00A17E96">
        <w:rPr>
          <w:b/>
          <w:sz w:val="36"/>
        </w:rPr>
        <w:t>Diffraction Lab</w:t>
      </w:r>
    </w:p>
    <w:p w:rsidR="002F4E31" w:rsidRDefault="002F4E31" w:rsidP="002F4E31">
      <w:r>
        <w:t>Instructions:</w:t>
      </w:r>
    </w:p>
    <w:p w:rsidR="002F4E31" w:rsidRDefault="002F4E31" w:rsidP="002F4E31">
      <w:pPr>
        <w:pStyle w:val="ListParagraph"/>
        <w:numPr>
          <w:ilvl w:val="0"/>
          <w:numId w:val="2"/>
        </w:numPr>
      </w:pPr>
      <w:r>
        <w:t>For each station write a procedure  that describes (in step by step format) how you gathered the data at each step.</w:t>
      </w:r>
    </w:p>
    <w:p w:rsidR="002F4E31" w:rsidRDefault="002F4E31" w:rsidP="002F4E31">
      <w:pPr>
        <w:pStyle w:val="ListParagraph"/>
        <w:numPr>
          <w:ilvl w:val="0"/>
          <w:numId w:val="2"/>
        </w:numPr>
      </w:pPr>
      <w:r>
        <w:t>Record all your observations (using data tables where necessary).</w:t>
      </w:r>
    </w:p>
    <w:p w:rsidR="002F4E31" w:rsidRDefault="002F4E31" w:rsidP="002F4E31">
      <w:pPr>
        <w:pStyle w:val="ListParagraph"/>
        <w:numPr>
          <w:ilvl w:val="0"/>
          <w:numId w:val="2"/>
        </w:numPr>
      </w:pPr>
      <w:r>
        <w:t>Analyze your data using proper scientific techniques (proper graphical  and averaging techniques where appropriate)</w:t>
      </w:r>
    </w:p>
    <w:p w:rsidR="002F4E31" w:rsidRPr="002F4E31" w:rsidRDefault="002F4E31" w:rsidP="002F4E31">
      <w:pPr>
        <w:pStyle w:val="ListParagraph"/>
        <w:numPr>
          <w:ilvl w:val="0"/>
          <w:numId w:val="2"/>
        </w:numPr>
      </w:pPr>
      <w:r>
        <w:t>Summarize your results with a conclusion that addresses the problem given at each station.</w:t>
      </w:r>
    </w:p>
    <w:p w:rsidR="00A17E96" w:rsidRDefault="00A17E96" w:rsidP="00A17E96"/>
    <w:p w:rsidR="00A17E96" w:rsidRPr="00A17E96" w:rsidRDefault="00A17E96" w:rsidP="00A17E96">
      <w:pPr>
        <w:rPr>
          <w:b/>
        </w:rPr>
      </w:pPr>
      <w:r w:rsidRPr="00A17E96">
        <w:rPr>
          <w:b/>
        </w:rPr>
        <w:t>Station 1: Refraction and Diffraction</w:t>
      </w:r>
    </w:p>
    <w:p w:rsidR="00A17E96" w:rsidRDefault="00A17E96" w:rsidP="00A17E96">
      <w:r>
        <w:t>Use the diffraction grating on the aquarium, the laser and the ruler to determine the index of refraction of water.</w:t>
      </w:r>
    </w:p>
    <w:p w:rsidR="00A17E96" w:rsidRDefault="00A17E96" w:rsidP="00A17E96"/>
    <w:p w:rsidR="00A17E96" w:rsidRPr="00A17E96" w:rsidRDefault="00A17E96" w:rsidP="00A17E96">
      <w:pPr>
        <w:rPr>
          <w:b/>
        </w:rPr>
      </w:pPr>
      <w:r w:rsidRPr="00A17E96">
        <w:rPr>
          <w:b/>
        </w:rPr>
        <w:t>Station 2: White Light Refraction</w:t>
      </w:r>
    </w:p>
    <w:p w:rsidR="00A17E96" w:rsidRDefault="00A17E96" w:rsidP="00A17E96">
      <w:r>
        <w:t>Use the ray box and the diffraction grating the determine the wavelength of red and blue light.</w:t>
      </w:r>
      <w:r>
        <w:tab/>
        <w:t xml:space="preserve"> </w:t>
      </w:r>
    </w:p>
    <w:p w:rsidR="00A17E96" w:rsidRDefault="00A17E96" w:rsidP="00A17E96"/>
    <w:p w:rsidR="00A17E96" w:rsidRPr="00A17E96" w:rsidRDefault="00A17E96" w:rsidP="00A17E96">
      <w:pPr>
        <w:rPr>
          <w:b/>
        </w:rPr>
      </w:pPr>
      <w:r w:rsidRPr="00A17E96">
        <w:rPr>
          <w:b/>
        </w:rPr>
        <w:t xml:space="preserve">Station </w:t>
      </w:r>
      <w:r w:rsidR="002F4E31">
        <w:rPr>
          <w:b/>
        </w:rPr>
        <w:t>3</w:t>
      </w:r>
      <w:r w:rsidRPr="00A17E96">
        <w:rPr>
          <w:b/>
        </w:rPr>
        <w:t>: CD Interference</w:t>
      </w:r>
    </w:p>
    <w:p w:rsidR="00A17E96" w:rsidRDefault="00A17E96" w:rsidP="00A17E96">
      <w:r>
        <w:t>Use the Laser and CD setup to determine the pit spacing on the CD.</w:t>
      </w:r>
    </w:p>
    <w:p w:rsidR="00A17E96" w:rsidRDefault="00A17E96" w:rsidP="00A17E96">
      <w:pPr>
        <w:jc w:val="center"/>
      </w:pPr>
      <w:r>
        <w:rPr>
          <w:noProof/>
          <w:lang w:val="en-US"/>
        </w:rPr>
        <w:drawing>
          <wp:inline distT="0" distB="0" distL="0" distR="0">
            <wp:extent cx="3562350" cy="1781175"/>
            <wp:effectExtent l="0" t="0" r="0" b="9525"/>
            <wp:docPr id="1" name="Picture 1" descr="Image result for cd pitch spa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d pitch spac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44" cy="178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96" w:rsidRDefault="00A17E96" w:rsidP="00A17E96">
      <w:pPr>
        <w:rPr>
          <w:b/>
        </w:rPr>
      </w:pPr>
      <w:r>
        <w:rPr>
          <w:b/>
        </w:rPr>
        <w:t xml:space="preserve">Station </w:t>
      </w:r>
      <w:r w:rsidR="002F4E31">
        <w:rPr>
          <w:b/>
        </w:rPr>
        <w:t>4</w:t>
      </w:r>
      <w:r>
        <w:rPr>
          <w:b/>
        </w:rPr>
        <w:t>: Spectroscopic Analysis</w:t>
      </w:r>
    </w:p>
    <w:p w:rsidR="00A17E96" w:rsidRDefault="00A17E96" w:rsidP="00A17E96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334260" cy="1638300"/>
            <wp:effectExtent l="0" t="0" r="8890" b="0"/>
            <wp:wrapTight wrapText="bothSides">
              <wp:wrapPolygon edited="0">
                <wp:start x="0" y="0"/>
                <wp:lineTo x="0" y="21349"/>
                <wp:lineTo x="21506" y="21349"/>
                <wp:lineTo x="21506" y="0"/>
                <wp:lineTo x="0" y="0"/>
              </wp:wrapPolygon>
            </wp:wrapTight>
            <wp:docPr id="2" name="Picture 2" descr="Image result for spectroscope emission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ectroscope emission 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Use the spectroscope to determine the wavelength of one of the Emission Lines.</w:t>
      </w:r>
      <w:r w:rsidRPr="00A17E96">
        <w:rPr>
          <w:noProof/>
          <w:lang w:eastAsia="en-CA"/>
        </w:rPr>
        <w:t xml:space="preserve"> </w:t>
      </w:r>
    </w:p>
    <w:p w:rsidR="00A17E96" w:rsidRDefault="00A17E96" w:rsidP="00A17E96"/>
    <w:p w:rsidR="00A17E96" w:rsidRDefault="00A17E96" w:rsidP="00A17E96">
      <w:pPr>
        <w:jc w:val="center"/>
      </w:pPr>
    </w:p>
    <w:p w:rsidR="002F4E31" w:rsidRDefault="002F4E31" w:rsidP="00A17E96">
      <w:pPr>
        <w:jc w:val="center"/>
      </w:pPr>
    </w:p>
    <w:p w:rsidR="002F4E31" w:rsidRDefault="002F4E31" w:rsidP="00A17E96">
      <w:pPr>
        <w:jc w:val="center"/>
      </w:pPr>
      <w:r>
        <w:lastRenderedPageBreak/>
        <w:t xml:space="preserve">Diffraction </w:t>
      </w:r>
      <w:r w:rsidR="00224D5D">
        <w:t>Conceptual</w:t>
      </w:r>
      <w:r>
        <w:t xml:space="preserve"> Problems</w:t>
      </w:r>
    </w:p>
    <w:p w:rsidR="002F4E31" w:rsidRDefault="002F4E31" w:rsidP="002F4E31">
      <w:pPr>
        <w:pStyle w:val="ListParagraph"/>
        <w:numPr>
          <w:ilvl w:val="0"/>
          <w:numId w:val="3"/>
        </w:numPr>
      </w:pPr>
      <w:r>
        <w:t xml:space="preserve">The diffraction pattern below is formed when a blue laser is shown on a diffraction grating. </w:t>
      </w:r>
    </w:p>
    <w:p w:rsidR="002F4E31" w:rsidRDefault="002F4E31" w:rsidP="002F4E31">
      <w:pPr>
        <w:pStyle w:val="ListParagraph"/>
        <w:jc w:val="center"/>
      </w:pPr>
      <w:r>
        <w:rPr>
          <w:noProof/>
          <w:lang w:val="en-US"/>
        </w:rPr>
        <w:drawing>
          <wp:inline distT="0" distB="0" distL="0" distR="0" wp14:anchorId="2A9DBCF7" wp14:editId="108A5986">
            <wp:extent cx="4943475" cy="10515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05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E31" w:rsidRDefault="002F4E31" w:rsidP="002F4E31">
      <w:pPr>
        <w:pStyle w:val="ListParagraph"/>
      </w:pPr>
      <w:r>
        <w:t>Explain how, if at all, the diffraction pattern would change if a student made the following adjustments:</w:t>
      </w:r>
    </w:p>
    <w:p w:rsidR="002F4E31" w:rsidRDefault="002F4E31" w:rsidP="002F4E31">
      <w:pPr>
        <w:pStyle w:val="ListParagraph"/>
        <w:numPr>
          <w:ilvl w:val="0"/>
          <w:numId w:val="4"/>
        </w:numPr>
      </w:pPr>
      <w:r>
        <w:t>A red laser was used instead.</w:t>
      </w:r>
    </w:p>
    <w:p w:rsidR="002F4E31" w:rsidRDefault="002F4E31" w:rsidP="002F4E31">
      <w:pPr>
        <w:pStyle w:val="ListParagraph"/>
        <w:numPr>
          <w:ilvl w:val="0"/>
          <w:numId w:val="4"/>
        </w:numPr>
      </w:pPr>
      <w:r>
        <w:t>The diffraction pattern was placed further from the laser.</w:t>
      </w:r>
    </w:p>
    <w:p w:rsidR="002F4E31" w:rsidRDefault="002F4E31" w:rsidP="002F4E31">
      <w:pPr>
        <w:pStyle w:val="ListParagraph"/>
        <w:numPr>
          <w:ilvl w:val="0"/>
          <w:numId w:val="4"/>
        </w:numPr>
      </w:pPr>
      <w:r>
        <w:t>The screen was placed further from the diffraction grating.</w:t>
      </w:r>
    </w:p>
    <w:p w:rsidR="002F4E31" w:rsidRDefault="002F4E31" w:rsidP="002F4E31">
      <w:pPr>
        <w:pStyle w:val="ListParagraph"/>
        <w:numPr>
          <w:ilvl w:val="0"/>
          <w:numId w:val="4"/>
        </w:numPr>
      </w:pPr>
      <w:r>
        <w:t>The diffraction grating was ruled with more lines per millimeter.</w:t>
      </w:r>
    </w:p>
    <w:p w:rsidR="002F4E31" w:rsidRDefault="002F4E31" w:rsidP="002F4E31">
      <w:pPr>
        <w:pStyle w:val="ListParagraph"/>
        <w:numPr>
          <w:ilvl w:val="0"/>
          <w:numId w:val="4"/>
        </w:numPr>
      </w:pPr>
      <w:r>
        <w:t>The diffraction grating was placed in methanol  (index of r</w:t>
      </w:r>
      <w:r w:rsidR="00224D5D">
        <w:t>efraction of methanol 1.32)</w:t>
      </w:r>
    </w:p>
    <w:p w:rsidR="00224D5D" w:rsidRDefault="00224D5D" w:rsidP="00224D5D"/>
    <w:p w:rsidR="00224D5D" w:rsidRDefault="00224D5D" w:rsidP="00224D5D">
      <w:pPr>
        <w:pStyle w:val="ListParagraph"/>
        <w:numPr>
          <w:ilvl w:val="0"/>
          <w:numId w:val="3"/>
        </w:numPr>
      </w:pPr>
      <w:r>
        <w:t xml:space="preserve">Explain the difference between reflection and transmission diffraction grating. </w:t>
      </w:r>
    </w:p>
    <w:p w:rsidR="00183720" w:rsidRDefault="00183720" w:rsidP="00183720">
      <w:pPr>
        <w:pStyle w:val="ListParagraph"/>
      </w:pPr>
    </w:p>
    <w:p w:rsidR="00224D5D" w:rsidRDefault="00183720" w:rsidP="00224D5D">
      <w:pPr>
        <w:pStyle w:val="ListParagraph"/>
        <w:numPr>
          <w:ilvl w:val="0"/>
          <w:numId w:val="3"/>
        </w:numPr>
      </w:pPr>
      <w:r>
        <w:t xml:space="preserve">Referring to path length difference, explain how  bright and dark fringes are produced by a diffraction grating. </w:t>
      </w:r>
    </w:p>
    <w:p w:rsidR="00183720" w:rsidRDefault="00183720" w:rsidP="00183720">
      <w:pPr>
        <w:pStyle w:val="ListParagraph"/>
      </w:pPr>
    </w:p>
    <w:p w:rsidR="00224D5D" w:rsidRDefault="00224D5D" w:rsidP="00224D5D">
      <w:pPr>
        <w:pStyle w:val="ListParagraph"/>
        <w:numPr>
          <w:ilvl w:val="0"/>
          <w:numId w:val="3"/>
        </w:numPr>
      </w:pPr>
      <w:r>
        <w:t>When shining light on a CD explain why white light will produce a rainbow of colours but a laser will not.</w:t>
      </w:r>
    </w:p>
    <w:p w:rsidR="002B7B31" w:rsidRDefault="002B7B31" w:rsidP="002B7B31">
      <w:pPr>
        <w:pStyle w:val="ListParagraph"/>
      </w:pPr>
    </w:p>
    <w:p w:rsidR="002B7B31" w:rsidRDefault="002B7B31" w:rsidP="00224D5D">
      <w:pPr>
        <w:pStyle w:val="ListParagraph"/>
        <w:numPr>
          <w:ilvl w:val="0"/>
          <w:numId w:val="3"/>
        </w:numPr>
      </w:pPr>
      <w:r>
        <w:t>Draw a diagram of the spectra produced by a prism and a diffraction grating. Point out the similarities and differences between the two.</w:t>
      </w:r>
      <w:bookmarkStart w:id="0" w:name="_GoBack"/>
      <w:bookmarkEnd w:id="0"/>
    </w:p>
    <w:p w:rsidR="002F4E31" w:rsidRPr="00A17E96" w:rsidRDefault="002F4E31" w:rsidP="00A17E96">
      <w:pPr>
        <w:jc w:val="center"/>
      </w:pPr>
    </w:p>
    <w:sectPr w:rsidR="002F4E31" w:rsidRPr="00A17E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D0B"/>
    <w:multiLevelType w:val="hybridMultilevel"/>
    <w:tmpl w:val="370419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E0938"/>
    <w:multiLevelType w:val="hybridMultilevel"/>
    <w:tmpl w:val="FC4A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1048B"/>
    <w:multiLevelType w:val="hybridMultilevel"/>
    <w:tmpl w:val="1850F4C8"/>
    <w:lvl w:ilvl="0" w:tplc="C144F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E60C21"/>
    <w:multiLevelType w:val="hybridMultilevel"/>
    <w:tmpl w:val="8242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96"/>
    <w:rsid w:val="00183720"/>
    <w:rsid w:val="00224D5D"/>
    <w:rsid w:val="002B7B31"/>
    <w:rsid w:val="002F4E31"/>
    <w:rsid w:val="00A17E96"/>
    <w:rsid w:val="00AD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236EAD0D.dotm</Template>
  <TotalTime>29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Doktor</dc:creator>
  <cp:keywords/>
  <dc:description/>
  <cp:lastModifiedBy>EPSB</cp:lastModifiedBy>
  <cp:revision>5</cp:revision>
  <cp:lastPrinted>2017-04-26T14:20:00Z</cp:lastPrinted>
  <dcterms:created xsi:type="dcterms:W3CDTF">2017-04-26T03:07:00Z</dcterms:created>
  <dcterms:modified xsi:type="dcterms:W3CDTF">2017-04-26T14:22:00Z</dcterms:modified>
</cp:coreProperties>
</file>